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3179E" w14:textId="60A251EE" w:rsidR="005F5E97" w:rsidRPr="000607A5" w:rsidRDefault="00264E30" w:rsidP="00DF3193">
      <w:pPr>
        <w:spacing w:after="0"/>
        <w:jc w:val="center"/>
        <w:rPr>
          <w:rFonts w:ascii="GHEA Grapalat" w:hAnsi="GHEA Grapalat"/>
          <w:lang w:val="pt-BR"/>
        </w:rPr>
      </w:pPr>
      <w:r w:rsidRPr="000607A5">
        <w:rPr>
          <w:rFonts w:ascii="GHEA Grapalat" w:hAnsi="GHEA Grapalat"/>
          <w:b/>
          <w:lang w:val="af-ZA"/>
        </w:rPr>
        <w:t>ԵԱ-ԷԱՃԱՊՁԲ-26/5</w:t>
      </w:r>
      <w:r w:rsidR="00DF3193" w:rsidRPr="000607A5">
        <w:rPr>
          <w:rFonts w:ascii="GHEA Grapalat" w:hAnsi="GHEA Grapalat"/>
          <w:b/>
          <w:lang w:val="af-ZA"/>
        </w:rPr>
        <w:t xml:space="preserve"> </w:t>
      </w:r>
      <w:proofErr w:type="spellStart"/>
      <w:r w:rsidR="00DF3193" w:rsidRPr="000607A5">
        <w:rPr>
          <w:rFonts w:ascii="GHEA Grapalat" w:hAnsi="GHEA Grapalat"/>
          <w:b/>
          <w:bCs/>
        </w:rPr>
        <w:t>ծածկագրով</w:t>
      </w:r>
      <w:proofErr w:type="spellEnd"/>
      <w:r w:rsidR="00DF3193" w:rsidRPr="000607A5">
        <w:rPr>
          <w:rFonts w:ascii="GHEA Grapalat" w:hAnsi="GHEA Grapalat"/>
          <w:b/>
          <w:bCs/>
        </w:rPr>
        <w:t xml:space="preserve"> </w:t>
      </w:r>
      <w:proofErr w:type="spellStart"/>
      <w:r w:rsidR="00DF3193" w:rsidRPr="000607A5">
        <w:rPr>
          <w:rFonts w:ascii="GHEA Grapalat" w:hAnsi="GHEA Grapalat"/>
          <w:b/>
          <w:bCs/>
        </w:rPr>
        <w:t>գնման</w:t>
      </w:r>
      <w:proofErr w:type="spellEnd"/>
      <w:r w:rsidR="00DF3193" w:rsidRPr="000607A5">
        <w:rPr>
          <w:rFonts w:ascii="GHEA Grapalat" w:hAnsi="GHEA Grapalat"/>
          <w:b/>
          <w:bCs/>
        </w:rPr>
        <w:t xml:space="preserve"> </w:t>
      </w:r>
      <w:proofErr w:type="spellStart"/>
      <w:r w:rsidR="00DF3193" w:rsidRPr="000607A5">
        <w:rPr>
          <w:rFonts w:ascii="GHEA Grapalat" w:hAnsi="GHEA Grapalat"/>
          <w:b/>
          <w:bCs/>
        </w:rPr>
        <w:t>ընթացակարգին</w:t>
      </w:r>
      <w:proofErr w:type="spellEnd"/>
      <w:r w:rsidR="00DF3193" w:rsidRPr="000607A5">
        <w:rPr>
          <w:rFonts w:ascii="GHEA Grapalat" w:hAnsi="GHEA Grapalat"/>
          <w:b/>
          <w:bCs/>
        </w:rPr>
        <w:t xml:space="preserve"> </w:t>
      </w:r>
      <w:proofErr w:type="spellStart"/>
      <w:r w:rsidR="00DF3193" w:rsidRPr="000607A5">
        <w:rPr>
          <w:rFonts w:ascii="GHEA Grapalat" w:hAnsi="GHEA Grapalat"/>
          <w:b/>
          <w:bCs/>
        </w:rPr>
        <w:t>մասնակցության</w:t>
      </w:r>
      <w:proofErr w:type="spellEnd"/>
      <w:r w:rsidR="00DF3193" w:rsidRPr="000607A5">
        <w:rPr>
          <w:rFonts w:ascii="GHEA Grapalat" w:hAnsi="GHEA Grapalat"/>
          <w:b/>
          <w:bCs/>
        </w:rPr>
        <w:t xml:space="preserve"> </w:t>
      </w:r>
      <w:proofErr w:type="spellStart"/>
      <w:r w:rsidR="00DF3193" w:rsidRPr="000607A5">
        <w:rPr>
          <w:rFonts w:ascii="GHEA Grapalat" w:hAnsi="GHEA Grapalat"/>
          <w:b/>
          <w:bCs/>
        </w:rPr>
        <w:t>համար</w:t>
      </w:r>
      <w:proofErr w:type="spellEnd"/>
      <w:r w:rsidR="00DF3193" w:rsidRPr="000607A5">
        <w:rPr>
          <w:rFonts w:ascii="GHEA Grapalat" w:hAnsi="GHEA Grapalat"/>
          <w:b/>
          <w:bCs/>
        </w:rPr>
        <w:t xml:space="preserve"> </w:t>
      </w:r>
      <w:proofErr w:type="spellStart"/>
      <w:r w:rsidR="00DF3193" w:rsidRPr="000607A5">
        <w:rPr>
          <w:rFonts w:ascii="GHEA Grapalat" w:hAnsi="GHEA Grapalat"/>
          <w:b/>
          <w:bCs/>
        </w:rPr>
        <w:t>սահմանվում</w:t>
      </w:r>
      <w:proofErr w:type="spellEnd"/>
      <w:r w:rsidR="00DF3193" w:rsidRPr="000607A5">
        <w:rPr>
          <w:rFonts w:ascii="GHEA Grapalat" w:hAnsi="GHEA Grapalat"/>
          <w:b/>
          <w:bCs/>
        </w:rPr>
        <w:t xml:space="preserve"> </w:t>
      </w:r>
      <w:proofErr w:type="spellStart"/>
      <w:r w:rsidR="00DF3193" w:rsidRPr="000607A5">
        <w:rPr>
          <w:rFonts w:ascii="GHEA Grapalat" w:hAnsi="GHEA Grapalat"/>
          <w:b/>
          <w:bCs/>
        </w:rPr>
        <w:t>են</w:t>
      </w:r>
      <w:proofErr w:type="spellEnd"/>
      <w:r w:rsidR="00DF3193" w:rsidRPr="000607A5">
        <w:rPr>
          <w:rFonts w:ascii="GHEA Grapalat" w:hAnsi="GHEA Grapalat"/>
          <w:b/>
          <w:bCs/>
        </w:rPr>
        <w:t xml:space="preserve"> </w:t>
      </w:r>
      <w:proofErr w:type="spellStart"/>
      <w:r w:rsidR="00DF3193" w:rsidRPr="000607A5">
        <w:rPr>
          <w:rFonts w:ascii="GHEA Grapalat" w:hAnsi="GHEA Grapalat"/>
          <w:b/>
          <w:bCs/>
        </w:rPr>
        <w:t>հետևյալ</w:t>
      </w:r>
      <w:proofErr w:type="spellEnd"/>
      <w:r w:rsidR="00DF3193" w:rsidRPr="000607A5">
        <w:rPr>
          <w:rFonts w:ascii="GHEA Grapalat" w:hAnsi="GHEA Grapalat"/>
          <w:b/>
          <w:bCs/>
        </w:rPr>
        <w:t xml:space="preserve"> </w:t>
      </w:r>
      <w:proofErr w:type="spellStart"/>
      <w:r w:rsidR="00DF3193" w:rsidRPr="000607A5">
        <w:rPr>
          <w:rFonts w:ascii="GHEA Grapalat" w:hAnsi="GHEA Grapalat"/>
          <w:b/>
          <w:bCs/>
        </w:rPr>
        <w:t>պահանջները</w:t>
      </w:r>
      <w:proofErr w:type="spellEnd"/>
      <w:r w:rsidR="00DF3193" w:rsidRPr="000607A5">
        <w:rPr>
          <w:rFonts w:ascii="GHEA Grapalat" w:hAnsi="GHEA Grapalat"/>
          <w:b/>
          <w:bCs/>
        </w:rPr>
        <w:t>.</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5"/>
        <w:gridCol w:w="6750"/>
      </w:tblGrid>
      <w:tr w:rsidR="000607A5" w:rsidRPr="000607A5" w14:paraId="671FCCF6" w14:textId="77777777" w:rsidTr="00DF3193">
        <w:trPr>
          <w:trHeight w:val="553"/>
          <w:jc w:val="center"/>
        </w:trPr>
        <w:tc>
          <w:tcPr>
            <w:tcW w:w="3595" w:type="dxa"/>
            <w:shd w:val="clear" w:color="auto" w:fill="auto"/>
            <w:vAlign w:val="center"/>
          </w:tcPr>
          <w:p w14:paraId="050B968D" w14:textId="77777777" w:rsidR="007929CD" w:rsidRPr="000607A5" w:rsidRDefault="007929CD" w:rsidP="000C5932">
            <w:pPr>
              <w:tabs>
                <w:tab w:val="left" w:pos="3030"/>
              </w:tabs>
              <w:spacing w:after="0" w:line="240" w:lineRule="auto"/>
              <w:rPr>
                <w:rFonts w:ascii="GHEA Grapalat" w:hAnsi="GHEA Grapalat"/>
                <w:b/>
                <w:lang w:val="pt-BR"/>
              </w:rPr>
            </w:pPr>
            <w:r w:rsidRPr="000607A5">
              <w:rPr>
                <w:rFonts w:ascii="GHEA Grapalat" w:hAnsi="GHEA Grapalat"/>
                <w:b/>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50" w:type="dxa"/>
            <w:shd w:val="clear" w:color="auto" w:fill="auto"/>
            <w:vAlign w:val="center"/>
          </w:tcPr>
          <w:p w14:paraId="289B412B" w14:textId="1BCBD5A8" w:rsidR="007929CD" w:rsidRPr="000607A5" w:rsidRDefault="007929CD" w:rsidP="002B33CD">
            <w:pPr>
              <w:tabs>
                <w:tab w:val="left" w:pos="3030"/>
              </w:tabs>
              <w:spacing w:after="0" w:line="240" w:lineRule="auto"/>
              <w:jc w:val="both"/>
              <w:rPr>
                <w:rFonts w:ascii="GHEA Grapalat" w:hAnsi="GHEA Grapalat"/>
                <w:lang w:val="pt-BR"/>
              </w:rPr>
            </w:pPr>
            <w:proofErr w:type="spellStart"/>
            <w:r w:rsidRPr="000607A5">
              <w:rPr>
                <w:rFonts w:ascii="GHEA Grapalat" w:hAnsi="GHEA Grapalat"/>
              </w:rPr>
              <w:t>Ներկայացվում</w:t>
            </w:r>
            <w:proofErr w:type="spellEnd"/>
            <w:r w:rsidRPr="000607A5">
              <w:rPr>
                <w:rFonts w:ascii="GHEA Grapalat" w:hAnsi="GHEA Grapalat"/>
                <w:lang w:val="pt-BR"/>
              </w:rPr>
              <w:t xml:space="preserve"> </w:t>
            </w:r>
            <w:r w:rsidRPr="000607A5">
              <w:rPr>
                <w:rFonts w:ascii="GHEA Grapalat" w:hAnsi="GHEA Grapalat"/>
              </w:rPr>
              <w:t>է</w:t>
            </w:r>
            <w:r w:rsidRPr="000607A5">
              <w:rPr>
                <w:rFonts w:ascii="GHEA Grapalat" w:hAnsi="GHEA Grapalat"/>
                <w:lang w:val="pt-BR"/>
              </w:rPr>
              <w:t xml:space="preserve">, </w:t>
            </w:r>
            <w:proofErr w:type="spellStart"/>
            <w:r w:rsidRPr="000607A5">
              <w:rPr>
                <w:rFonts w:ascii="GHEA Grapalat" w:hAnsi="GHEA Grapalat"/>
              </w:rPr>
              <w:t>եթե</w:t>
            </w:r>
            <w:proofErr w:type="spellEnd"/>
            <w:r w:rsidRPr="000607A5">
              <w:rPr>
                <w:rFonts w:ascii="GHEA Grapalat" w:hAnsi="GHEA Grapalat"/>
                <w:lang w:val="pt-BR"/>
              </w:rPr>
              <w:t xml:space="preserve"> </w:t>
            </w:r>
            <w:proofErr w:type="spellStart"/>
            <w:r w:rsidRPr="000607A5">
              <w:rPr>
                <w:rFonts w:ascii="GHEA Grapalat" w:hAnsi="GHEA Grapalat"/>
              </w:rPr>
              <w:t>տեխնիկական</w:t>
            </w:r>
            <w:proofErr w:type="spellEnd"/>
            <w:r w:rsidRPr="000607A5">
              <w:rPr>
                <w:rFonts w:ascii="GHEA Grapalat" w:hAnsi="GHEA Grapalat"/>
                <w:lang w:val="pt-BR"/>
              </w:rPr>
              <w:t xml:space="preserve"> </w:t>
            </w:r>
            <w:proofErr w:type="spellStart"/>
            <w:r w:rsidRPr="000607A5">
              <w:rPr>
                <w:rFonts w:ascii="GHEA Grapalat" w:hAnsi="GHEA Grapalat"/>
              </w:rPr>
              <w:t>բնութագիր</w:t>
            </w:r>
            <w:proofErr w:type="spellEnd"/>
            <w:r w:rsidRPr="000607A5">
              <w:rPr>
                <w:rFonts w:ascii="GHEA Grapalat" w:hAnsi="GHEA Grapalat"/>
                <w:lang w:val="pt-BR"/>
              </w:rPr>
              <w:t>-</w:t>
            </w:r>
            <w:proofErr w:type="spellStart"/>
            <w:r w:rsidRPr="000607A5">
              <w:rPr>
                <w:rFonts w:ascii="GHEA Grapalat" w:hAnsi="GHEA Grapalat"/>
              </w:rPr>
              <w:t>գնման</w:t>
            </w:r>
            <w:proofErr w:type="spellEnd"/>
            <w:r w:rsidRPr="000607A5">
              <w:rPr>
                <w:rFonts w:ascii="GHEA Grapalat" w:hAnsi="GHEA Grapalat"/>
                <w:lang w:val="pt-BR"/>
              </w:rPr>
              <w:t xml:space="preserve"> </w:t>
            </w:r>
            <w:proofErr w:type="spellStart"/>
            <w:r w:rsidRPr="000607A5">
              <w:rPr>
                <w:rFonts w:ascii="GHEA Grapalat" w:hAnsi="GHEA Grapalat"/>
              </w:rPr>
              <w:t>ժամանակացույցով</w:t>
            </w:r>
            <w:proofErr w:type="spellEnd"/>
            <w:r w:rsidRPr="000607A5">
              <w:rPr>
                <w:rFonts w:ascii="GHEA Grapalat" w:hAnsi="GHEA Grapalat"/>
                <w:lang w:val="pt-BR"/>
              </w:rPr>
              <w:t xml:space="preserve"> </w:t>
            </w:r>
            <w:proofErr w:type="spellStart"/>
            <w:r w:rsidRPr="000607A5">
              <w:rPr>
                <w:rFonts w:ascii="GHEA Grapalat" w:hAnsi="GHEA Grapalat"/>
              </w:rPr>
              <w:t>նախատեսված</w:t>
            </w:r>
            <w:proofErr w:type="spellEnd"/>
            <w:r w:rsidRPr="000607A5">
              <w:rPr>
                <w:rFonts w:ascii="GHEA Grapalat" w:hAnsi="GHEA Grapalat"/>
                <w:lang w:val="pt-BR"/>
              </w:rPr>
              <w:t xml:space="preserve"> </w:t>
            </w:r>
            <w:r w:rsidRPr="000607A5">
              <w:rPr>
                <w:rFonts w:ascii="GHEA Grapalat" w:hAnsi="GHEA Grapalat"/>
              </w:rPr>
              <w:t>է</w:t>
            </w:r>
            <w:r w:rsidRPr="000607A5">
              <w:rPr>
                <w:rFonts w:ascii="GHEA Grapalat" w:hAnsi="GHEA Grapalat"/>
                <w:lang w:val="pt-BR"/>
              </w:rPr>
              <w:t xml:space="preserve"> </w:t>
            </w:r>
            <w:proofErr w:type="spellStart"/>
            <w:r w:rsidRPr="000607A5">
              <w:rPr>
                <w:rFonts w:ascii="GHEA Grapalat" w:hAnsi="GHEA Grapalat"/>
              </w:rPr>
              <w:t>նման</w:t>
            </w:r>
            <w:proofErr w:type="spellEnd"/>
            <w:r w:rsidRPr="000607A5">
              <w:rPr>
                <w:rFonts w:ascii="GHEA Grapalat" w:hAnsi="GHEA Grapalat"/>
                <w:lang w:val="pt-BR"/>
              </w:rPr>
              <w:t xml:space="preserve"> </w:t>
            </w:r>
            <w:proofErr w:type="spellStart"/>
            <w:r w:rsidRPr="000607A5">
              <w:rPr>
                <w:rFonts w:ascii="GHEA Grapalat" w:hAnsi="GHEA Grapalat"/>
              </w:rPr>
              <w:t>պահանջ</w:t>
            </w:r>
            <w:proofErr w:type="spellEnd"/>
          </w:p>
        </w:tc>
      </w:tr>
      <w:tr w:rsidR="000607A5" w:rsidRPr="000607A5" w14:paraId="2E43FB7E" w14:textId="77777777" w:rsidTr="00DF3193">
        <w:trPr>
          <w:trHeight w:val="61"/>
          <w:jc w:val="center"/>
        </w:trPr>
        <w:tc>
          <w:tcPr>
            <w:tcW w:w="3595" w:type="dxa"/>
            <w:shd w:val="clear" w:color="auto" w:fill="auto"/>
            <w:vAlign w:val="center"/>
          </w:tcPr>
          <w:p w14:paraId="4A06D800" w14:textId="77777777" w:rsidR="007929CD" w:rsidRPr="000607A5" w:rsidRDefault="007929CD" w:rsidP="000C5932">
            <w:pPr>
              <w:tabs>
                <w:tab w:val="left" w:pos="3030"/>
              </w:tabs>
              <w:spacing w:after="0" w:line="240" w:lineRule="auto"/>
              <w:rPr>
                <w:rFonts w:ascii="GHEA Grapalat" w:hAnsi="GHEA Grapalat"/>
                <w:b/>
                <w:lang w:val="hy-AM"/>
              </w:rPr>
            </w:pPr>
            <w:r w:rsidRPr="000607A5">
              <w:rPr>
                <w:rFonts w:ascii="GHEA Grapalat" w:hAnsi="GHEA Grapalat"/>
                <w:b/>
                <w:lang w:val="hy-AM"/>
              </w:rPr>
              <w:t>Մատակարարման վայր</w:t>
            </w:r>
          </w:p>
        </w:tc>
        <w:tc>
          <w:tcPr>
            <w:tcW w:w="6750" w:type="dxa"/>
            <w:shd w:val="clear" w:color="auto" w:fill="auto"/>
            <w:vAlign w:val="center"/>
          </w:tcPr>
          <w:p w14:paraId="039961A7" w14:textId="77777777" w:rsidR="007929CD" w:rsidRPr="000607A5" w:rsidRDefault="007929CD" w:rsidP="002B33CD">
            <w:pPr>
              <w:tabs>
                <w:tab w:val="left" w:pos="3030"/>
              </w:tabs>
              <w:spacing w:after="0" w:line="240" w:lineRule="auto"/>
              <w:jc w:val="both"/>
              <w:rPr>
                <w:rFonts w:ascii="GHEA Grapalat" w:hAnsi="GHEA Grapalat"/>
                <w:lang w:val="hy-AM"/>
              </w:rPr>
            </w:pPr>
            <w:r w:rsidRPr="000607A5">
              <w:rPr>
                <w:rFonts w:ascii="GHEA Grapalat" w:hAnsi="GHEA Grapalat"/>
                <w:lang w:val="hy-AM"/>
              </w:rPr>
              <w:t>Սահմանվում է սույն գնման հայտով սահմանված տեխնիկական բնութագիր-գնման ժամանակացույցով</w:t>
            </w:r>
          </w:p>
        </w:tc>
      </w:tr>
      <w:tr w:rsidR="000607A5" w:rsidRPr="000607A5" w14:paraId="055F2317" w14:textId="77777777" w:rsidTr="00DF3193">
        <w:trPr>
          <w:trHeight w:val="61"/>
          <w:jc w:val="center"/>
        </w:trPr>
        <w:tc>
          <w:tcPr>
            <w:tcW w:w="3595" w:type="dxa"/>
            <w:shd w:val="clear" w:color="auto" w:fill="auto"/>
            <w:vAlign w:val="center"/>
          </w:tcPr>
          <w:p w14:paraId="0113D09E" w14:textId="77777777" w:rsidR="007929CD" w:rsidRPr="000607A5" w:rsidRDefault="007929CD" w:rsidP="000C5932">
            <w:pPr>
              <w:tabs>
                <w:tab w:val="left" w:pos="3030"/>
              </w:tabs>
              <w:spacing w:after="0" w:line="240" w:lineRule="auto"/>
              <w:rPr>
                <w:rFonts w:ascii="GHEA Grapalat" w:hAnsi="GHEA Grapalat"/>
                <w:b/>
                <w:lang w:val="hy-AM"/>
              </w:rPr>
            </w:pPr>
            <w:r w:rsidRPr="000607A5">
              <w:rPr>
                <w:rFonts w:ascii="GHEA Grapalat" w:hAnsi="GHEA Grapalat"/>
                <w:b/>
                <w:lang w:val="hy-AM"/>
              </w:rPr>
              <w:t>Կանխավճարի պայման</w:t>
            </w:r>
          </w:p>
        </w:tc>
        <w:tc>
          <w:tcPr>
            <w:tcW w:w="6750" w:type="dxa"/>
            <w:shd w:val="clear" w:color="auto" w:fill="auto"/>
            <w:vAlign w:val="center"/>
          </w:tcPr>
          <w:p w14:paraId="7036E795" w14:textId="77777777" w:rsidR="007929CD" w:rsidRPr="000607A5" w:rsidRDefault="007929CD" w:rsidP="002B33CD">
            <w:pPr>
              <w:tabs>
                <w:tab w:val="left" w:pos="3030"/>
              </w:tabs>
              <w:spacing w:after="0" w:line="240" w:lineRule="auto"/>
              <w:jc w:val="both"/>
              <w:rPr>
                <w:rFonts w:ascii="GHEA Grapalat" w:hAnsi="GHEA Grapalat"/>
              </w:rPr>
            </w:pPr>
            <w:proofErr w:type="spellStart"/>
            <w:r w:rsidRPr="000607A5">
              <w:rPr>
                <w:rFonts w:ascii="GHEA Grapalat" w:hAnsi="GHEA Grapalat"/>
              </w:rPr>
              <w:t>Չի</w:t>
            </w:r>
            <w:proofErr w:type="spellEnd"/>
            <w:r w:rsidRPr="000607A5">
              <w:rPr>
                <w:rFonts w:ascii="GHEA Grapalat" w:hAnsi="GHEA Grapalat"/>
              </w:rPr>
              <w:t xml:space="preserve"> </w:t>
            </w:r>
            <w:proofErr w:type="spellStart"/>
            <w:r w:rsidRPr="000607A5">
              <w:rPr>
                <w:rFonts w:ascii="GHEA Grapalat" w:hAnsi="GHEA Grapalat"/>
              </w:rPr>
              <w:t>նախատեսվում</w:t>
            </w:r>
            <w:proofErr w:type="spellEnd"/>
          </w:p>
        </w:tc>
      </w:tr>
      <w:tr w:rsidR="000607A5" w:rsidRPr="000607A5" w14:paraId="048C76FC" w14:textId="77777777" w:rsidTr="00DF3193">
        <w:trPr>
          <w:trHeight w:val="332"/>
          <w:jc w:val="center"/>
        </w:trPr>
        <w:tc>
          <w:tcPr>
            <w:tcW w:w="3595" w:type="dxa"/>
            <w:shd w:val="clear" w:color="auto" w:fill="auto"/>
            <w:vAlign w:val="center"/>
          </w:tcPr>
          <w:p w14:paraId="2DD1CDD9" w14:textId="0F7423D4" w:rsidR="00F24394" w:rsidRPr="000607A5" w:rsidRDefault="00F24394" w:rsidP="00F24394">
            <w:pPr>
              <w:tabs>
                <w:tab w:val="left" w:pos="3030"/>
              </w:tabs>
              <w:spacing w:after="0" w:line="240" w:lineRule="auto"/>
              <w:rPr>
                <w:rFonts w:ascii="GHEA Grapalat" w:hAnsi="GHEA Grapalat"/>
                <w:b/>
                <w:lang w:val="hy-AM"/>
              </w:rPr>
            </w:pPr>
            <w:r w:rsidRPr="000607A5">
              <w:rPr>
                <w:rFonts w:ascii="GHEA Grapalat" w:hAnsi="GHEA Grapalat"/>
                <w:b/>
                <w:lang w:val="hy-AM"/>
              </w:rPr>
              <w:t>Երաշխիքային ժամկետ</w:t>
            </w:r>
          </w:p>
        </w:tc>
        <w:tc>
          <w:tcPr>
            <w:tcW w:w="6750" w:type="dxa"/>
            <w:shd w:val="clear" w:color="auto" w:fill="auto"/>
            <w:vAlign w:val="center"/>
          </w:tcPr>
          <w:p w14:paraId="64D2C2EA" w14:textId="55C0981B" w:rsidR="00F24394" w:rsidRPr="000607A5" w:rsidRDefault="00F24394" w:rsidP="002B33CD">
            <w:pPr>
              <w:tabs>
                <w:tab w:val="left" w:pos="3030"/>
              </w:tabs>
              <w:spacing w:after="0" w:line="240" w:lineRule="auto"/>
              <w:jc w:val="both"/>
              <w:rPr>
                <w:rFonts w:ascii="GHEA Grapalat" w:hAnsi="GHEA Grapalat"/>
                <w:lang w:val="hy-AM"/>
              </w:rPr>
            </w:pPr>
            <w:r w:rsidRPr="000607A5">
              <w:rPr>
                <w:rFonts w:ascii="GHEA Grapalat" w:hAnsi="GHEA Grapalat"/>
                <w:lang w:val="hy-AM"/>
              </w:rPr>
              <w:t>Սահմանվում է, եթե տեխնիկական բնութագիր-գնման ժամանակացույցով նախատեսված է նման պահանջ</w:t>
            </w:r>
          </w:p>
        </w:tc>
      </w:tr>
      <w:tr w:rsidR="000607A5" w:rsidRPr="000607A5" w14:paraId="04B38CE9" w14:textId="77777777" w:rsidTr="00DF3193">
        <w:trPr>
          <w:trHeight w:val="61"/>
          <w:jc w:val="center"/>
        </w:trPr>
        <w:tc>
          <w:tcPr>
            <w:tcW w:w="3595" w:type="dxa"/>
            <w:shd w:val="clear" w:color="auto" w:fill="auto"/>
            <w:vAlign w:val="center"/>
          </w:tcPr>
          <w:p w14:paraId="1BBD4B36" w14:textId="77777777" w:rsidR="007929CD" w:rsidRPr="000607A5" w:rsidRDefault="007929CD" w:rsidP="000C5932">
            <w:pPr>
              <w:tabs>
                <w:tab w:val="left" w:pos="3030"/>
              </w:tabs>
              <w:spacing w:after="0" w:line="240" w:lineRule="auto"/>
              <w:rPr>
                <w:rFonts w:ascii="GHEA Grapalat" w:hAnsi="GHEA Grapalat" w:cs="Sylfaen"/>
                <w:b/>
                <w:bCs/>
                <w:lang w:val="pt-BR"/>
              </w:rPr>
            </w:pPr>
            <w:r w:rsidRPr="000607A5">
              <w:rPr>
                <w:rFonts w:ascii="GHEA Grapalat" w:hAnsi="GHEA Grapalat" w:cs="Sylfaen"/>
                <w:b/>
                <w:bCs/>
                <w:lang w:val="pt-BR"/>
              </w:rPr>
              <w:t>Մասնակցին ստորագրված հանձնման-ընդունման արձանագրության տրամադրման ժամկետ</w:t>
            </w:r>
          </w:p>
        </w:tc>
        <w:tc>
          <w:tcPr>
            <w:tcW w:w="6750" w:type="dxa"/>
            <w:shd w:val="clear" w:color="auto" w:fill="auto"/>
            <w:vAlign w:val="center"/>
          </w:tcPr>
          <w:p w14:paraId="47FB09CB" w14:textId="77777777" w:rsidR="007929CD" w:rsidRPr="000607A5" w:rsidRDefault="007929CD" w:rsidP="002B33CD">
            <w:pPr>
              <w:tabs>
                <w:tab w:val="left" w:pos="3030"/>
              </w:tabs>
              <w:spacing w:after="0" w:line="240" w:lineRule="auto"/>
              <w:jc w:val="both"/>
              <w:rPr>
                <w:rFonts w:ascii="GHEA Grapalat" w:hAnsi="GHEA Grapalat"/>
              </w:rPr>
            </w:pPr>
            <w:r w:rsidRPr="000607A5">
              <w:rPr>
                <w:rFonts w:ascii="GHEA Grapalat" w:hAnsi="GHEA Grapalat"/>
              </w:rPr>
              <w:t xml:space="preserve">10 </w:t>
            </w:r>
            <w:r w:rsidRPr="000607A5">
              <w:rPr>
                <w:rFonts w:ascii="GHEA Grapalat" w:hAnsi="GHEA Grapalat" w:cs="Sylfaen"/>
                <w:lang w:val="pt-BR"/>
              </w:rPr>
              <w:t>աշխատանքային օրվա ընթացքում</w:t>
            </w:r>
          </w:p>
        </w:tc>
      </w:tr>
      <w:tr w:rsidR="000607A5" w:rsidRPr="000607A5" w14:paraId="6CB00F6C" w14:textId="77777777" w:rsidTr="00DF3193">
        <w:trPr>
          <w:trHeight w:val="61"/>
          <w:jc w:val="center"/>
        </w:trPr>
        <w:tc>
          <w:tcPr>
            <w:tcW w:w="3595" w:type="dxa"/>
            <w:shd w:val="clear" w:color="auto" w:fill="auto"/>
            <w:vAlign w:val="center"/>
          </w:tcPr>
          <w:p w14:paraId="6E5FF8B3" w14:textId="2317CE68" w:rsidR="008A5DB2" w:rsidRPr="000607A5" w:rsidRDefault="008A5DB2" w:rsidP="008A5DB2">
            <w:pPr>
              <w:tabs>
                <w:tab w:val="left" w:pos="3030"/>
              </w:tabs>
              <w:spacing w:after="0" w:line="240" w:lineRule="auto"/>
              <w:rPr>
                <w:rFonts w:ascii="GHEA Grapalat" w:hAnsi="GHEA Grapalat" w:cs="Sylfaen"/>
                <w:b/>
                <w:bCs/>
                <w:lang w:val="pt-BR"/>
              </w:rPr>
            </w:pPr>
            <w:proofErr w:type="spellStart"/>
            <w:r w:rsidRPr="000607A5">
              <w:rPr>
                <w:rFonts w:ascii="GHEA Grapalat" w:hAnsi="GHEA Grapalat" w:cs="Sylfaen"/>
                <w:b/>
                <w:bCs/>
              </w:rPr>
              <w:t>Պայմանագրին</w:t>
            </w:r>
            <w:proofErr w:type="spellEnd"/>
            <w:r w:rsidRPr="000607A5">
              <w:rPr>
                <w:rFonts w:ascii="GHEA Grapalat" w:hAnsi="GHEA Grapalat" w:cs="Sylfaen"/>
                <w:b/>
                <w:bCs/>
              </w:rPr>
              <w:t xml:space="preserve"> </w:t>
            </w:r>
            <w:proofErr w:type="spellStart"/>
            <w:r w:rsidRPr="000607A5">
              <w:rPr>
                <w:rFonts w:ascii="GHEA Grapalat" w:hAnsi="GHEA Grapalat" w:cs="Sylfaen"/>
                <w:b/>
                <w:bCs/>
              </w:rPr>
              <w:t>ներկայացվող</w:t>
            </w:r>
            <w:proofErr w:type="spellEnd"/>
            <w:r w:rsidRPr="000607A5">
              <w:rPr>
                <w:rFonts w:ascii="GHEA Grapalat" w:hAnsi="GHEA Grapalat" w:cs="Sylfaen"/>
                <w:b/>
                <w:bCs/>
              </w:rPr>
              <w:t xml:space="preserve"> </w:t>
            </w:r>
            <w:proofErr w:type="spellStart"/>
            <w:r w:rsidRPr="000607A5">
              <w:rPr>
                <w:rFonts w:ascii="GHEA Grapalat" w:hAnsi="GHEA Grapalat" w:cs="Sylfaen"/>
                <w:b/>
                <w:bCs/>
              </w:rPr>
              <w:t>պահանջներ</w:t>
            </w:r>
            <w:proofErr w:type="spellEnd"/>
          </w:p>
        </w:tc>
        <w:tc>
          <w:tcPr>
            <w:tcW w:w="6750" w:type="dxa"/>
            <w:shd w:val="clear" w:color="auto" w:fill="auto"/>
            <w:vAlign w:val="center"/>
          </w:tcPr>
          <w:p w14:paraId="72D4E708" w14:textId="6356277F" w:rsidR="008A5DB2" w:rsidRPr="000607A5" w:rsidRDefault="008A5DB2" w:rsidP="002B33CD">
            <w:pPr>
              <w:tabs>
                <w:tab w:val="left" w:pos="3030"/>
              </w:tabs>
              <w:spacing w:after="0" w:line="240" w:lineRule="auto"/>
              <w:jc w:val="both"/>
              <w:rPr>
                <w:rFonts w:ascii="GHEA Grapalat" w:hAnsi="GHEA Grapalat"/>
                <w:lang w:val="pt-BR"/>
              </w:rPr>
            </w:pPr>
            <w:r w:rsidRPr="000607A5">
              <w:rPr>
                <w:rFonts w:ascii="GHEA Grapalat" w:hAnsi="GHEA Grapalat"/>
                <w:lang w:val="hy-AM"/>
              </w:rPr>
              <w:t xml:space="preserve">Պայմանագիրը կնքվում է առավելագույն գնով և Պատվիրատուն վճարումը կատարելու է փաստացի </w:t>
            </w:r>
            <w:proofErr w:type="spellStart"/>
            <w:r w:rsidRPr="000607A5">
              <w:rPr>
                <w:rFonts w:ascii="GHEA Grapalat" w:hAnsi="GHEA Grapalat"/>
              </w:rPr>
              <w:t>մատակարարված</w:t>
            </w:r>
            <w:proofErr w:type="spellEnd"/>
            <w:r w:rsidRPr="000607A5">
              <w:rPr>
                <w:rFonts w:ascii="GHEA Grapalat" w:hAnsi="GHEA Grapalat"/>
                <w:lang w:val="pt-BR"/>
              </w:rPr>
              <w:t xml:space="preserve"> </w:t>
            </w:r>
            <w:proofErr w:type="spellStart"/>
            <w:r w:rsidRPr="000607A5">
              <w:rPr>
                <w:rFonts w:ascii="GHEA Grapalat" w:hAnsi="GHEA Grapalat"/>
              </w:rPr>
              <w:t>ապրանքի</w:t>
            </w:r>
            <w:proofErr w:type="spellEnd"/>
            <w:r w:rsidRPr="000607A5">
              <w:rPr>
                <w:rFonts w:ascii="GHEA Grapalat" w:hAnsi="GHEA Grapalat"/>
                <w:lang w:val="hy-AM"/>
              </w:rPr>
              <w:t xml:space="preserve"> դիմաց` հանձնման-ընդունման արձանագրության հիման վրա, իսկ մինչև պայմանագրով նախատեսված ժամկետի ավարտը պահանջի բացակայության դեպքում` չկատարված գումարի չափով պայմանագիրը լուծվելու է, առանց որևէ իրավական պատասխանատվության:</w:t>
            </w:r>
          </w:p>
        </w:tc>
      </w:tr>
      <w:tr w:rsidR="000607A5" w:rsidRPr="000607A5" w14:paraId="3EE7DFF2" w14:textId="77777777" w:rsidTr="00DF3193">
        <w:trPr>
          <w:trHeight w:val="61"/>
          <w:jc w:val="center"/>
        </w:trPr>
        <w:tc>
          <w:tcPr>
            <w:tcW w:w="3595" w:type="dxa"/>
            <w:shd w:val="clear" w:color="auto" w:fill="auto"/>
            <w:vAlign w:val="center"/>
          </w:tcPr>
          <w:p w14:paraId="2D26B77F" w14:textId="67FFE94F" w:rsidR="008A5DB2" w:rsidRPr="000607A5" w:rsidRDefault="008A5DB2" w:rsidP="008A5DB2">
            <w:pPr>
              <w:tabs>
                <w:tab w:val="left" w:pos="3030"/>
              </w:tabs>
              <w:spacing w:after="0" w:line="240" w:lineRule="auto"/>
              <w:rPr>
                <w:rFonts w:ascii="GHEA Grapalat" w:hAnsi="GHEA Grapalat" w:cs="Sylfaen"/>
                <w:b/>
                <w:bCs/>
              </w:rPr>
            </w:pPr>
            <w:proofErr w:type="spellStart"/>
            <w:r w:rsidRPr="000607A5">
              <w:rPr>
                <w:rFonts w:ascii="GHEA Grapalat" w:hAnsi="GHEA Grapalat" w:cs="Sylfaen"/>
                <w:b/>
                <w:bCs/>
              </w:rPr>
              <w:t>Գնային</w:t>
            </w:r>
            <w:proofErr w:type="spellEnd"/>
            <w:r w:rsidRPr="000607A5">
              <w:rPr>
                <w:rFonts w:ascii="GHEA Grapalat" w:hAnsi="GHEA Grapalat" w:cs="Sylfaen"/>
                <w:b/>
                <w:bCs/>
              </w:rPr>
              <w:t xml:space="preserve"> </w:t>
            </w:r>
            <w:proofErr w:type="spellStart"/>
            <w:r w:rsidRPr="000607A5">
              <w:rPr>
                <w:rFonts w:ascii="GHEA Grapalat" w:hAnsi="GHEA Grapalat" w:cs="Sylfaen"/>
                <w:b/>
                <w:bCs/>
              </w:rPr>
              <w:t>առաջարկի</w:t>
            </w:r>
            <w:proofErr w:type="spellEnd"/>
            <w:r w:rsidRPr="000607A5">
              <w:rPr>
                <w:rFonts w:ascii="GHEA Grapalat" w:hAnsi="GHEA Grapalat" w:cs="Sylfaen"/>
                <w:b/>
                <w:bCs/>
              </w:rPr>
              <w:t xml:space="preserve"> </w:t>
            </w:r>
            <w:proofErr w:type="spellStart"/>
            <w:r w:rsidRPr="000607A5">
              <w:rPr>
                <w:rFonts w:ascii="GHEA Grapalat" w:hAnsi="GHEA Grapalat" w:cs="Sylfaen"/>
                <w:b/>
                <w:bCs/>
              </w:rPr>
              <w:t>ներկայացման</w:t>
            </w:r>
            <w:proofErr w:type="spellEnd"/>
            <w:r w:rsidRPr="000607A5">
              <w:rPr>
                <w:rFonts w:ascii="GHEA Grapalat" w:hAnsi="GHEA Grapalat" w:cs="Sylfaen"/>
                <w:b/>
                <w:bCs/>
              </w:rPr>
              <w:t xml:space="preserve"> </w:t>
            </w:r>
            <w:proofErr w:type="spellStart"/>
            <w:r w:rsidRPr="000607A5">
              <w:rPr>
                <w:rFonts w:ascii="GHEA Grapalat" w:hAnsi="GHEA Grapalat" w:cs="Sylfaen"/>
                <w:b/>
                <w:bCs/>
              </w:rPr>
              <w:t>կարգը</w:t>
            </w:r>
            <w:proofErr w:type="spellEnd"/>
          </w:p>
        </w:tc>
        <w:tc>
          <w:tcPr>
            <w:tcW w:w="6750" w:type="dxa"/>
            <w:shd w:val="clear" w:color="auto" w:fill="auto"/>
            <w:vAlign w:val="center"/>
          </w:tcPr>
          <w:p w14:paraId="415A43CD" w14:textId="5FA676E1" w:rsidR="008A5DB2" w:rsidRPr="000607A5" w:rsidRDefault="008A5DB2" w:rsidP="002B33CD">
            <w:pPr>
              <w:tabs>
                <w:tab w:val="left" w:pos="3030"/>
              </w:tabs>
              <w:spacing w:after="0" w:line="240" w:lineRule="auto"/>
              <w:jc w:val="both"/>
              <w:rPr>
                <w:rFonts w:ascii="GHEA Grapalat" w:hAnsi="GHEA Grapalat"/>
                <w:b/>
                <w:bCs/>
                <w:i/>
                <w:iCs/>
                <w:lang w:val="hy-AM"/>
              </w:rPr>
            </w:pPr>
            <w:r w:rsidRPr="000607A5">
              <w:rPr>
                <w:rFonts w:ascii="GHEA Grapalat" w:eastAsia="GHEA Grapalat" w:hAnsi="GHEA Grapalat" w:cs="GHEA Grapalat"/>
                <w:b/>
                <w:bCs/>
                <w:i/>
                <w:iCs/>
                <w:lang w:val="hy-AM"/>
              </w:rPr>
              <w:t>Մասնակիցը, որպես գնային առաջարկ ներկայացնում է ըստ չափաբաժնի ընդամենը ստացվող միավոր գների հանրագումարը։</w:t>
            </w:r>
          </w:p>
        </w:tc>
      </w:tr>
      <w:tr w:rsidR="000607A5" w:rsidRPr="000607A5" w14:paraId="0AA9AFC3" w14:textId="77777777" w:rsidTr="00DF3193">
        <w:trPr>
          <w:trHeight w:val="61"/>
          <w:jc w:val="center"/>
        </w:trPr>
        <w:tc>
          <w:tcPr>
            <w:tcW w:w="3595" w:type="dxa"/>
            <w:shd w:val="clear" w:color="auto" w:fill="auto"/>
            <w:vAlign w:val="center"/>
          </w:tcPr>
          <w:p w14:paraId="66D90785" w14:textId="15A813D9" w:rsidR="009D324C" w:rsidRPr="000607A5" w:rsidRDefault="009D324C" w:rsidP="009D324C">
            <w:pPr>
              <w:tabs>
                <w:tab w:val="left" w:pos="3030"/>
              </w:tabs>
              <w:spacing w:after="0" w:line="240" w:lineRule="auto"/>
              <w:rPr>
                <w:rFonts w:ascii="GHEA Grapalat" w:hAnsi="GHEA Grapalat" w:cs="Sylfaen"/>
                <w:b/>
                <w:bCs/>
              </w:rPr>
            </w:pPr>
            <w:proofErr w:type="spellStart"/>
            <w:r w:rsidRPr="000607A5">
              <w:rPr>
                <w:rFonts w:ascii="GHEA Grapalat" w:hAnsi="GHEA Grapalat"/>
                <w:b/>
              </w:rPr>
              <w:t>Մասնակցից</w:t>
            </w:r>
            <w:proofErr w:type="spellEnd"/>
            <w:r w:rsidRPr="000607A5">
              <w:rPr>
                <w:rFonts w:ascii="GHEA Grapalat" w:hAnsi="GHEA Grapalat"/>
                <w:b/>
              </w:rPr>
              <w:t xml:space="preserve"> </w:t>
            </w:r>
            <w:proofErr w:type="spellStart"/>
            <w:r w:rsidRPr="000607A5">
              <w:rPr>
                <w:rFonts w:ascii="GHEA Grapalat" w:hAnsi="GHEA Grapalat"/>
                <w:b/>
              </w:rPr>
              <w:t>պահանջվող</w:t>
            </w:r>
            <w:proofErr w:type="spellEnd"/>
            <w:r w:rsidRPr="000607A5">
              <w:rPr>
                <w:rFonts w:ascii="GHEA Grapalat" w:hAnsi="GHEA Grapalat"/>
                <w:b/>
              </w:rPr>
              <w:t xml:space="preserve"> </w:t>
            </w:r>
            <w:proofErr w:type="spellStart"/>
            <w:r w:rsidRPr="000607A5">
              <w:rPr>
                <w:rFonts w:ascii="GHEA Grapalat" w:hAnsi="GHEA Grapalat"/>
                <w:b/>
              </w:rPr>
              <w:t>փաստաթղթեր</w:t>
            </w:r>
            <w:proofErr w:type="spellEnd"/>
          </w:p>
        </w:tc>
        <w:tc>
          <w:tcPr>
            <w:tcW w:w="6750" w:type="dxa"/>
            <w:shd w:val="clear" w:color="auto" w:fill="auto"/>
            <w:vAlign w:val="center"/>
          </w:tcPr>
          <w:p w14:paraId="58C463E5" w14:textId="77777777" w:rsidR="009D324C" w:rsidRPr="000607A5" w:rsidRDefault="009D324C" w:rsidP="009D324C">
            <w:pPr>
              <w:pStyle w:val="BodyTextIndent2"/>
              <w:spacing w:line="240" w:lineRule="auto"/>
              <w:ind w:firstLine="259"/>
              <w:rPr>
                <w:rFonts w:ascii="GHEA Grapalat" w:hAnsi="GHEA Grapalat" w:cs="Sylfaen"/>
                <w:sz w:val="22"/>
                <w:szCs w:val="22"/>
                <w:lang w:val="hy-AM"/>
              </w:rPr>
            </w:pPr>
            <w:r w:rsidRPr="000607A5">
              <w:rPr>
                <w:rFonts w:ascii="GHEA Grapalat" w:hAnsi="GHEA Grapalat" w:cs="Sylfaen"/>
                <w:sz w:val="22"/>
                <w:szCs w:val="22"/>
                <w:lang w:val="hy-AM"/>
              </w:rPr>
              <w:t>Մասնակիցը հայտով ներկայացնում է`</w:t>
            </w:r>
          </w:p>
          <w:p w14:paraId="01392DF3" w14:textId="77777777" w:rsidR="009D324C" w:rsidRPr="000607A5" w:rsidRDefault="009D324C" w:rsidP="009D324C">
            <w:pPr>
              <w:pStyle w:val="BodyTextIndent2"/>
              <w:spacing w:line="240" w:lineRule="auto"/>
              <w:ind w:firstLine="259"/>
              <w:rPr>
                <w:rFonts w:ascii="GHEA Grapalat" w:hAnsi="GHEA Grapalat" w:cs="Sylfaen"/>
                <w:sz w:val="22"/>
                <w:szCs w:val="22"/>
                <w:lang w:val="hy-AM"/>
              </w:rPr>
            </w:pPr>
            <w:bookmarkStart w:id="0" w:name="_Hlk9261647"/>
            <w:r w:rsidRPr="000607A5">
              <w:rPr>
                <w:rFonts w:ascii="GHEA Grapalat" w:hAnsi="GHEA Grapalat" w:cs="Sylfaen"/>
                <w:sz w:val="22"/>
                <w:szCs w:val="22"/>
                <w:lang w:val="hy-AM"/>
              </w:rPr>
              <w:t>1) իր կողմից հաստատված</w:t>
            </w:r>
            <w:r w:rsidRPr="000607A5">
              <w:rPr>
                <w:rFonts w:ascii="GHEA Grapalat" w:hAnsi="GHEA Grapalat" w:cs="Sylfaen"/>
                <w:sz w:val="22"/>
                <w:szCs w:val="22"/>
                <w:lang w:val="en-US"/>
              </w:rPr>
              <w:t xml:space="preserve"> </w:t>
            </w:r>
            <w:r w:rsidRPr="000607A5">
              <w:rPr>
                <w:rFonts w:ascii="GHEA Grapalat" w:hAnsi="GHEA Grapalat" w:cs="Sylfaen"/>
                <w:sz w:val="22"/>
                <w:szCs w:val="22"/>
                <w:lang w:val="hy-AM"/>
              </w:rPr>
              <w:t>դիմում-հայտարարություն` նշելով էլեկտրոնային փոստի հասցեն, հարկ վճարողի հաշվառման համարը, գործունեության հասցեն</w:t>
            </w:r>
            <w:r w:rsidRPr="000607A5">
              <w:rPr>
                <w:rFonts w:ascii="GHEA Grapalat" w:hAnsi="GHEA Grapalat" w:cs="Sylfaen"/>
                <w:sz w:val="22"/>
                <w:szCs w:val="22"/>
                <w:lang w:val="en-US"/>
              </w:rPr>
              <w:t xml:space="preserve">, </w:t>
            </w:r>
            <w:proofErr w:type="spellStart"/>
            <w:r w:rsidRPr="000607A5">
              <w:rPr>
                <w:rFonts w:ascii="GHEA Grapalat" w:hAnsi="GHEA Grapalat" w:cs="Sylfaen"/>
                <w:sz w:val="22"/>
                <w:szCs w:val="22"/>
                <w:lang w:val="en-US"/>
              </w:rPr>
              <w:t>սպասարկող</w:t>
            </w:r>
            <w:proofErr w:type="spellEnd"/>
            <w:r w:rsidRPr="000607A5">
              <w:rPr>
                <w:rFonts w:ascii="GHEA Grapalat" w:hAnsi="GHEA Grapalat" w:cs="Sylfaen"/>
                <w:sz w:val="22"/>
                <w:szCs w:val="22"/>
                <w:lang w:val="en-US"/>
              </w:rPr>
              <w:t xml:space="preserve"> </w:t>
            </w:r>
            <w:proofErr w:type="spellStart"/>
            <w:r w:rsidRPr="000607A5">
              <w:rPr>
                <w:rFonts w:ascii="GHEA Grapalat" w:hAnsi="GHEA Grapalat" w:cs="Sylfaen"/>
                <w:sz w:val="22"/>
                <w:szCs w:val="22"/>
                <w:lang w:val="en-US"/>
              </w:rPr>
              <w:t>բանկային</w:t>
            </w:r>
            <w:proofErr w:type="spellEnd"/>
            <w:r w:rsidRPr="000607A5">
              <w:rPr>
                <w:rFonts w:ascii="GHEA Grapalat" w:hAnsi="GHEA Grapalat" w:cs="Sylfaen"/>
                <w:sz w:val="22"/>
                <w:szCs w:val="22"/>
                <w:lang w:val="en-US"/>
              </w:rPr>
              <w:t xml:space="preserve"> </w:t>
            </w:r>
            <w:proofErr w:type="spellStart"/>
            <w:r w:rsidRPr="000607A5">
              <w:rPr>
                <w:rFonts w:ascii="GHEA Grapalat" w:hAnsi="GHEA Grapalat" w:cs="Sylfaen"/>
                <w:sz w:val="22"/>
                <w:szCs w:val="22"/>
                <w:lang w:val="en-US"/>
              </w:rPr>
              <w:t>կազմակերպության</w:t>
            </w:r>
            <w:proofErr w:type="spellEnd"/>
            <w:r w:rsidRPr="000607A5">
              <w:rPr>
                <w:rFonts w:ascii="GHEA Grapalat" w:hAnsi="GHEA Grapalat" w:cs="Sylfaen"/>
                <w:sz w:val="22"/>
                <w:szCs w:val="22"/>
                <w:lang w:val="en-US"/>
              </w:rPr>
              <w:t xml:space="preserve"> </w:t>
            </w:r>
            <w:proofErr w:type="spellStart"/>
            <w:r w:rsidRPr="000607A5">
              <w:rPr>
                <w:rFonts w:ascii="GHEA Grapalat" w:hAnsi="GHEA Grapalat" w:cs="Sylfaen"/>
                <w:sz w:val="22"/>
                <w:szCs w:val="22"/>
                <w:lang w:val="en-US"/>
              </w:rPr>
              <w:t>անվանումը</w:t>
            </w:r>
            <w:proofErr w:type="spellEnd"/>
            <w:r w:rsidRPr="000607A5">
              <w:rPr>
                <w:rFonts w:ascii="GHEA Grapalat" w:hAnsi="GHEA Grapalat" w:cs="Sylfaen"/>
                <w:sz w:val="22"/>
                <w:szCs w:val="22"/>
                <w:lang w:val="en-US"/>
              </w:rPr>
              <w:t xml:space="preserve">, </w:t>
            </w:r>
            <w:proofErr w:type="spellStart"/>
            <w:r w:rsidRPr="000607A5">
              <w:rPr>
                <w:rFonts w:ascii="GHEA Grapalat" w:hAnsi="GHEA Grapalat" w:cs="Sylfaen"/>
                <w:sz w:val="22"/>
                <w:szCs w:val="22"/>
                <w:lang w:val="en-US"/>
              </w:rPr>
              <w:t>բանկային</w:t>
            </w:r>
            <w:proofErr w:type="spellEnd"/>
            <w:r w:rsidRPr="000607A5">
              <w:rPr>
                <w:rFonts w:ascii="GHEA Grapalat" w:hAnsi="GHEA Grapalat" w:cs="Sylfaen"/>
                <w:sz w:val="22"/>
                <w:szCs w:val="22"/>
                <w:lang w:val="en-US"/>
              </w:rPr>
              <w:t xml:space="preserve"> </w:t>
            </w:r>
            <w:proofErr w:type="spellStart"/>
            <w:r w:rsidRPr="000607A5">
              <w:rPr>
                <w:rFonts w:ascii="GHEA Grapalat" w:hAnsi="GHEA Grapalat" w:cs="Sylfaen"/>
                <w:sz w:val="22"/>
                <w:szCs w:val="22"/>
                <w:lang w:val="en-US"/>
              </w:rPr>
              <w:t>հաշվեհամարը</w:t>
            </w:r>
            <w:proofErr w:type="spellEnd"/>
            <w:r w:rsidRPr="000607A5">
              <w:rPr>
                <w:rFonts w:ascii="GHEA Grapalat" w:hAnsi="GHEA Grapalat" w:cs="Sylfaen"/>
                <w:sz w:val="22"/>
                <w:szCs w:val="22"/>
                <w:lang w:val="hy-AM"/>
              </w:rPr>
              <w:t xml:space="preserve"> և հեռախոսահամարը, որը ներառում է`</w:t>
            </w:r>
          </w:p>
          <w:p w14:paraId="09A46A05" w14:textId="77777777" w:rsidR="009D324C" w:rsidRPr="000607A5" w:rsidRDefault="009D324C" w:rsidP="009D324C">
            <w:pPr>
              <w:pStyle w:val="BodyTextIndent2"/>
              <w:spacing w:line="240" w:lineRule="auto"/>
              <w:ind w:firstLine="259"/>
              <w:rPr>
                <w:rFonts w:ascii="GHEA Grapalat" w:hAnsi="GHEA Grapalat" w:cs="Sylfaen"/>
                <w:sz w:val="22"/>
                <w:szCs w:val="22"/>
                <w:lang w:val="hy-AM"/>
              </w:rPr>
            </w:pPr>
            <w:r w:rsidRPr="000607A5">
              <w:rPr>
                <w:rFonts w:ascii="GHEA Grapalat" w:hAnsi="GHEA Grapalat" w:cs="Sylfaen"/>
                <w:sz w:val="22"/>
                <w:szCs w:val="22"/>
                <w:lang w:val="hy-AM"/>
              </w:rPr>
              <w:t>ա) հավաստում գնման ընթացակարգի հրավերով սահմանված մասնակ</w:t>
            </w:r>
            <w:r w:rsidRPr="000607A5">
              <w:rPr>
                <w:rFonts w:ascii="GHEA Grapalat" w:hAnsi="GHEA Grapalat" w:cs="Sylfaen"/>
                <w:sz w:val="22"/>
                <w:szCs w:val="22"/>
                <w:lang w:val="hy-AM"/>
              </w:rPr>
              <w:softHyphen/>
              <w:t>ցության իրավունքի պահանջներին իր և իրեն փոխկապակցված անձանց տվյալների համապատասխանության մասին.</w:t>
            </w:r>
          </w:p>
          <w:p w14:paraId="0383F1C7" w14:textId="77777777" w:rsidR="009D324C" w:rsidRPr="000607A5" w:rsidRDefault="009D324C" w:rsidP="009D324C">
            <w:pPr>
              <w:shd w:val="clear" w:color="auto" w:fill="FFFFFF"/>
              <w:spacing w:after="0" w:line="240" w:lineRule="auto"/>
              <w:ind w:firstLine="259"/>
              <w:jc w:val="both"/>
              <w:rPr>
                <w:rFonts w:ascii="GHEA Grapalat" w:hAnsi="GHEA Grapalat" w:cs="Sylfaen"/>
                <w:lang w:val="hy-AM"/>
              </w:rPr>
            </w:pPr>
            <w:r w:rsidRPr="000607A5">
              <w:rPr>
                <w:rFonts w:ascii="GHEA Grapalat" w:hAnsi="GHEA Grapalat" w:cs="Sylfaen"/>
                <w:lang w:val="hy-AM"/>
              </w:rPr>
              <w:t xml:space="preserve">բ) հավաստում՝ ընտրված մասնակից ճանաչվելու դեպքում, գնման ընթացակարգի հրավերով սահմանված կարգով և ժամկետում որակավորման ապահովում ներկայացնելու պարտավորության կամ գնման ընթացակարգի հրավերով սահմանված՝ վարկունակության վարկանիշ ունենալու մասին. </w:t>
            </w:r>
          </w:p>
          <w:p w14:paraId="77DF017F" w14:textId="77777777" w:rsidR="009D324C" w:rsidRPr="000607A5" w:rsidRDefault="009D324C" w:rsidP="009D324C">
            <w:pPr>
              <w:pStyle w:val="BodyTextIndent2"/>
              <w:spacing w:line="240" w:lineRule="auto"/>
              <w:ind w:firstLine="259"/>
              <w:rPr>
                <w:rFonts w:ascii="GHEA Grapalat" w:hAnsi="GHEA Grapalat" w:cs="Sylfaen"/>
                <w:sz w:val="22"/>
                <w:szCs w:val="22"/>
                <w:lang w:val="hy-AM"/>
              </w:rPr>
            </w:pPr>
            <w:r w:rsidRPr="000607A5">
              <w:rPr>
                <w:rFonts w:ascii="GHEA Grapalat" w:hAnsi="GHEA Grapalat" w:cs="Sylfaen"/>
                <w:sz w:val="22"/>
                <w:szCs w:val="22"/>
                <w:lang w:val="hy-AM"/>
              </w:rPr>
              <w:t xml:space="preserve">գ) հայտարարություն սույն գնման ընթացակարգի շրջանակում անբարեխիղճ մրցակցության, գերիշխող դիրքի չարաշահման և հակամրցակցային համաձայնության բացակայության մասին. </w:t>
            </w:r>
          </w:p>
          <w:p w14:paraId="41494F0C" w14:textId="77777777" w:rsidR="009D324C" w:rsidRPr="000607A5" w:rsidRDefault="009D324C" w:rsidP="009D324C">
            <w:pPr>
              <w:pStyle w:val="BodyTextIndent2"/>
              <w:spacing w:line="240" w:lineRule="auto"/>
              <w:ind w:firstLine="259"/>
              <w:rPr>
                <w:rFonts w:ascii="GHEA Grapalat" w:hAnsi="GHEA Grapalat" w:cs="Sylfaen"/>
                <w:sz w:val="22"/>
                <w:szCs w:val="22"/>
                <w:lang w:val="hy-AM"/>
              </w:rPr>
            </w:pPr>
            <w:bookmarkStart w:id="1" w:name="_Hlk9261892"/>
            <w:bookmarkEnd w:id="0"/>
            <w:r w:rsidRPr="000607A5">
              <w:rPr>
                <w:rFonts w:ascii="GHEA Grapalat" w:hAnsi="GHEA Grapalat" w:cs="Sylfaen"/>
                <w:sz w:val="22"/>
                <w:szCs w:val="22"/>
                <w:lang w:val="hy-AM"/>
              </w:rPr>
              <w:t>դ) հայտարարություն սույն գնման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46A62CA" w14:textId="77777777" w:rsidR="009D324C" w:rsidRPr="000607A5" w:rsidRDefault="009D324C" w:rsidP="009D324C">
            <w:pPr>
              <w:pStyle w:val="norm"/>
              <w:spacing w:line="240" w:lineRule="auto"/>
              <w:ind w:firstLine="259"/>
              <w:rPr>
                <w:rFonts w:ascii="Cambria Math" w:hAnsi="Cambria Math" w:cs="Sylfaen"/>
                <w:szCs w:val="22"/>
                <w:lang w:val="hy-AM"/>
              </w:rPr>
            </w:pPr>
            <w:r w:rsidRPr="000607A5">
              <w:rPr>
                <w:rFonts w:ascii="GHEA Grapalat" w:hAnsi="GHEA Grapalat" w:cs="Sylfaen"/>
                <w:szCs w:val="22"/>
                <w:lang w:val="hy-AM" w:eastAsia="en-US"/>
              </w:rPr>
              <w:lastRenderedPageBreak/>
              <w:t xml:space="preserve">ե) իրական շահառուների վերաբերյալ հայտարարագիր: Հայտարարագիր չի ներկայացվում, եթե մասնակիցը անհատ ձեռնարկատեր կամ ֆիզիկական անձ է: </w:t>
            </w:r>
          </w:p>
          <w:p w14:paraId="705CBAA5" w14:textId="77777777" w:rsidR="009D324C" w:rsidRPr="000607A5" w:rsidRDefault="009D324C" w:rsidP="009D324C">
            <w:pPr>
              <w:pStyle w:val="norm"/>
              <w:spacing w:line="240" w:lineRule="auto"/>
              <w:ind w:firstLine="259"/>
              <w:rPr>
                <w:rFonts w:ascii="GHEA Grapalat" w:hAnsi="GHEA Grapalat" w:cs="Sylfaen"/>
                <w:i/>
                <w:iCs/>
                <w:szCs w:val="22"/>
                <w:lang w:val="hy-AM" w:eastAsia="en-US"/>
              </w:rPr>
            </w:pPr>
            <w:r w:rsidRPr="000607A5">
              <w:rPr>
                <w:rFonts w:ascii="GHEA Grapalat" w:hAnsi="GHEA Grapalat" w:cs="Sylfaen"/>
                <w:lang w:val="hy-AM"/>
              </w:rPr>
              <w:t>2) իր կողմից առաջարկվող ապրանքի տեխնիկական բնութագրերը՝ համաձայն՝ Հավելված 3-ով ներկայացվող ցանկի (</w:t>
            </w:r>
            <w:r w:rsidRPr="000607A5">
              <w:rPr>
                <w:rFonts w:ascii="GHEA Grapalat" w:hAnsi="GHEA Grapalat" w:cs="Sylfaen"/>
                <w:b/>
                <w:bCs/>
                <w:lang w:val="hy-AM"/>
              </w:rPr>
              <w:t>ԱՆՀՐԱԺԵՇՏ Է ՆԵՐԿԱՅԱՑՆԵԼ ԷԼԵԿՏՐՈՆԱՅԻՆ ՀԱՍՏԱՏՎԱԾ ՓԱՍՏԱԹՂԹՈՎ, ինչպես նաև կցելով՝ աշխատանքային՝ excel ֆայլը</w:t>
            </w:r>
            <w:r w:rsidRPr="000607A5">
              <w:rPr>
                <w:rFonts w:ascii="GHEA Grapalat" w:hAnsi="GHEA Grapalat" w:cs="Sylfaen"/>
                <w:lang w:val="hy-AM"/>
              </w:rPr>
              <w:t xml:space="preserve">): </w:t>
            </w:r>
            <w:r w:rsidRPr="000607A5">
              <w:rPr>
                <w:rFonts w:ascii="GHEA Grapalat" w:hAnsi="GHEA Grapalat" w:cs="Sylfaen"/>
                <w:b/>
                <w:bCs/>
                <w:i/>
                <w:iCs/>
                <w:lang w:val="hy-AM"/>
              </w:rPr>
              <w:t xml:space="preserve">Փաստաթղթի բացակայության դեպքում </w:t>
            </w:r>
            <w:r w:rsidRPr="000607A5">
              <w:rPr>
                <w:rFonts w:ascii="GHEA Grapalat" w:hAnsi="GHEA Grapalat" w:cs="Sylfaen"/>
                <w:b/>
                <w:bCs/>
                <w:i/>
                <w:iCs/>
                <w:szCs w:val="22"/>
                <w:lang w:val="hy-AM" w:eastAsia="en-US"/>
              </w:rPr>
              <w:t>մասնակցի հայտը ենթակա է մերժման:</w:t>
            </w:r>
          </w:p>
          <w:bookmarkEnd w:id="1"/>
          <w:p w14:paraId="30712EEC" w14:textId="77777777" w:rsidR="009D324C" w:rsidRPr="000607A5" w:rsidRDefault="009D324C" w:rsidP="009D324C">
            <w:pPr>
              <w:pStyle w:val="norm"/>
              <w:spacing w:line="240" w:lineRule="auto"/>
              <w:ind w:firstLine="259"/>
              <w:rPr>
                <w:rFonts w:ascii="GHEA Grapalat" w:hAnsi="GHEA Grapalat" w:cs="Sylfaen"/>
                <w:szCs w:val="22"/>
                <w:lang w:val="hy-AM" w:eastAsia="en-US"/>
              </w:rPr>
            </w:pPr>
            <w:r w:rsidRPr="000607A5">
              <w:rPr>
                <w:rFonts w:ascii="GHEA Grapalat" w:hAnsi="GHEA Grapalat" w:cs="Sylfaen"/>
                <w:szCs w:val="22"/>
                <w:lang w:val="hy-AM" w:eastAsia="en-US"/>
              </w:rPr>
              <w:t xml:space="preserve">3) </w:t>
            </w:r>
            <w:r w:rsidRPr="000607A5">
              <w:rPr>
                <w:rFonts w:ascii="GHEA Grapalat" w:hAnsi="GHEA Grapalat" w:cs="Sylfaen"/>
                <w:b/>
                <w:bCs/>
                <w:szCs w:val="22"/>
                <w:lang w:val="hy-AM" w:eastAsia="en-US"/>
              </w:rPr>
              <w:t>գնային առաջարկ՝ համակարգի միջոցով, ընդ որում, որպես գնային առաջարկ մասնակիցը ներկայացնում է ընդամենը ստացվող միավոր գների հանրագումարը</w:t>
            </w:r>
            <w:r w:rsidRPr="000607A5">
              <w:rPr>
                <w:rFonts w:ascii="GHEA Grapalat" w:hAnsi="GHEA Grapalat" w:cs="Sylfaen"/>
                <w:szCs w:val="22"/>
                <w:lang w:val="hy-AM" w:eastAsia="en-US"/>
              </w:rPr>
              <w:t>.</w:t>
            </w:r>
          </w:p>
          <w:p w14:paraId="0121EBA1" w14:textId="77777777" w:rsidR="009D324C" w:rsidRPr="000607A5" w:rsidRDefault="009D324C" w:rsidP="009D324C">
            <w:pPr>
              <w:pStyle w:val="norm"/>
              <w:spacing w:line="240" w:lineRule="auto"/>
              <w:ind w:firstLine="259"/>
              <w:rPr>
                <w:rFonts w:ascii="GHEA Grapalat" w:hAnsi="GHEA Grapalat" w:cs="Sylfaen"/>
                <w:i/>
                <w:iCs/>
                <w:szCs w:val="22"/>
                <w:lang w:val="hy-AM" w:eastAsia="en-US"/>
              </w:rPr>
            </w:pPr>
            <w:r w:rsidRPr="000607A5">
              <w:rPr>
                <w:rFonts w:ascii="GHEA Grapalat" w:hAnsi="GHEA Grapalat" w:cs="Sylfaen"/>
                <w:szCs w:val="22"/>
                <w:lang w:val="hy-AM" w:eastAsia="en-US"/>
              </w:rPr>
              <w:t xml:space="preserve">4) առաջարկվող ապրանքների ցանկի (բացվածքի) միավոր արժեքների գնացուցակ, </w:t>
            </w:r>
            <w:r w:rsidRPr="000607A5">
              <w:rPr>
                <w:rFonts w:ascii="GHEA Grapalat" w:hAnsi="GHEA Grapalat" w:cs="Sylfaen"/>
                <w:szCs w:val="22"/>
                <w:lang w:val="hy-AM"/>
              </w:rPr>
              <w:t>համաձայն՝ Հավելված 3-ով ներկայացվող ձևաչափի</w:t>
            </w:r>
            <w:r w:rsidRPr="000607A5">
              <w:rPr>
                <w:rFonts w:ascii="GHEA Grapalat" w:hAnsi="GHEA Grapalat" w:cs="Sylfaen"/>
                <w:szCs w:val="22"/>
                <w:lang w:val="hy-AM" w:eastAsia="en-US"/>
              </w:rPr>
              <w:t xml:space="preserve"> </w:t>
            </w:r>
            <w:r w:rsidRPr="000607A5">
              <w:rPr>
                <w:rFonts w:ascii="GHEA Grapalat" w:hAnsi="GHEA Grapalat" w:cs="Sylfaen"/>
                <w:szCs w:val="22"/>
                <w:lang w:val="hy-AM"/>
              </w:rPr>
              <w:t>(</w:t>
            </w:r>
            <w:r w:rsidRPr="000607A5">
              <w:rPr>
                <w:rFonts w:ascii="GHEA Grapalat" w:hAnsi="GHEA Grapalat" w:cs="Sylfaen"/>
                <w:b/>
                <w:bCs/>
                <w:szCs w:val="22"/>
                <w:lang w:val="hy-AM"/>
              </w:rPr>
              <w:t>ԱՆՀՐԱԺԵՇՏ Է ՆԵՐԿԱՅԱՑՆԵԼ ԷԼԵԿՏՐՈՆԱՅԻՆ ՀԱՍՏԱՏՎԱԾ ՓԱՍՏԱԹՂԹՈՎ, ինչպես նաև կցելով՝ աշխատանքային՝ excel ֆայլը</w:t>
            </w:r>
            <w:r w:rsidRPr="000607A5">
              <w:rPr>
                <w:rFonts w:ascii="GHEA Grapalat" w:hAnsi="GHEA Grapalat" w:cs="Sylfaen"/>
                <w:szCs w:val="22"/>
                <w:lang w:val="hy-AM"/>
              </w:rPr>
              <w:t>)</w:t>
            </w:r>
            <w:r w:rsidRPr="000607A5">
              <w:rPr>
                <w:rFonts w:ascii="GHEA Grapalat" w:hAnsi="GHEA Grapalat" w:cs="Sylfaen"/>
                <w:szCs w:val="22"/>
                <w:lang w:val="hy-AM" w:eastAsia="en-US"/>
              </w:rPr>
              <w:t xml:space="preserve">: </w:t>
            </w:r>
            <w:r w:rsidRPr="000607A5">
              <w:rPr>
                <w:rFonts w:ascii="GHEA Grapalat" w:hAnsi="GHEA Grapalat" w:cs="Sylfaen"/>
                <w:b/>
                <w:bCs/>
                <w:szCs w:val="22"/>
                <w:lang w:val="hy-AM" w:eastAsia="en-US"/>
              </w:rPr>
              <w:t xml:space="preserve">Անհրաժեշտ է նկատի ունենալ, որ ներկայացվող միավոր գները չպետք է գերազանցեն Հավելված 1.1-ոն սահմանված միավոր գներին: </w:t>
            </w:r>
          </w:p>
          <w:p w14:paraId="0D593571" w14:textId="77777777" w:rsidR="009D324C" w:rsidRPr="000607A5" w:rsidRDefault="009D324C" w:rsidP="009D324C">
            <w:pPr>
              <w:pStyle w:val="norm"/>
              <w:spacing w:line="240" w:lineRule="auto"/>
              <w:ind w:firstLine="259"/>
              <w:rPr>
                <w:rFonts w:ascii="GHEA Grapalat" w:hAnsi="GHEA Grapalat" w:cs="Sylfaen"/>
                <w:szCs w:val="22"/>
                <w:lang w:val="hy-AM" w:eastAsia="en-US"/>
              </w:rPr>
            </w:pPr>
            <w:r w:rsidRPr="000607A5">
              <w:rPr>
                <w:rFonts w:ascii="GHEA Grapalat" w:hAnsi="GHEA Grapalat" w:cs="Sylfaen"/>
                <w:szCs w:val="22"/>
                <w:lang w:val="hy-AM" w:eastAsia="en-US"/>
              </w:rPr>
              <w:t>5) գործակալության պայմանագրի պատճենը և դրա կողմ հանդիսացող անձի տվյալները, եթե կնքվելիք պայմանագիրն իրականացվելու է գործակալության միջոցով:</w:t>
            </w:r>
          </w:p>
          <w:p w14:paraId="3263DB23" w14:textId="77777777" w:rsidR="009D324C" w:rsidRPr="000607A5" w:rsidRDefault="009D324C" w:rsidP="009D324C">
            <w:pPr>
              <w:pStyle w:val="norm"/>
              <w:spacing w:line="240" w:lineRule="auto"/>
              <w:ind w:firstLine="259"/>
              <w:rPr>
                <w:rFonts w:ascii="GHEA Grapalat" w:hAnsi="GHEA Grapalat" w:cs="Sylfaen"/>
                <w:szCs w:val="22"/>
                <w:lang w:val="hy-AM" w:eastAsia="en-US"/>
              </w:rPr>
            </w:pPr>
            <w:r w:rsidRPr="000607A5">
              <w:rPr>
                <w:rFonts w:ascii="GHEA Grapalat" w:hAnsi="GHEA Grapalat" w:cs="Sylfaen"/>
                <w:szCs w:val="22"/>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3BDA9DB4" w14:textId="77777777" w:rsidR="009D324C" w:rsidRPr="000607A5" w:rsidRDefault="009D324C" w:rsidP="009D324C">
            <w:pPr>
              <w:pStyle w:val="norm"/>
              <w:spacing w:line="240" w:lineRule="auto"/>
              <w:ind w:firstLine="259"/>
              <w:rPr>
                <w:rFonts w:ascii="GHEA Grapalat" w:hAnsi="GHEA Grapalat" w:cs="Sylfaen"/>
                <w:szCs w:val="22"/>
                <w:lang w:val="hy-AM" w:eastAsia="en-US"/>
              </w:rPr>
            </w:pPr>
            <w:r w:rsidRPr="000607A5">
              <w:rPr>
                <w:rFonts w:ascii="GHEA Grapalat" w:hAnsi="GHEA Grapalat" w:cs="Sylfaen"/>
                <w:szCs w:val="22"/>
                <w:lang w:val="hy-AM" w:eastAsia="en-US"/>
              </w:rPr>
              <w:t>Ընդ որում համատեղ գործունեության կարգով (կոնսորցիումով) սույն ընթացակարգին մասնակցելու դեպքում՝</w:t>
            </w:r>
          </w:p>
          <w:p w14:paraId="4CE0C543" w14:textId="77777777" w:rsidR="009D324C" w:rsidRPr="000607A5" w:rsidRDefault="009D324C" w:rsidP="009D324C">
            <w:pPr>
              <w:pStyle w:val="norm"/>
              <w:numPr>
                <w:ilvl w:val="0"/>
                <w:numId w:val="15"/>
              </w:numPr>
              <w:spacing w:line="240" w:lineRule="auto"/>
              <w:ind w:left="0" w:firstLine="810"/>
              <w:rPr>
                <w:rFonts w:ascii="GHEA Grapalat" w:hAnsi="GHEA Grapalat" w:cs="Sylfaen"/>
                <w:szCs w:val="22"/>
                <w:lang w:val="hy-AM" w:eastAsia="en-US"/>
              </w:rPr>
            </w:pPr>
            <w:r w:rsidRPr="000607A5">
              <w:rPr>
                <w:rFonts w:ascii="GHEA Grapalat" w:hAnsi="GHEA Grapalat" w:cs="Sylfaen"/>
                <w:szCs w:val="22"/>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F026A03" w14:textId="65FC8CC7" w:rsidR="009D324C" w:rsidRPr="000607A5" w:rsidRDefault="009D324C" w:rsidP="009D324C">
            <w:pPr>
              <w:pStyle w:val="norm"/>
              <w:numPr>
                <w:ilvl w:val="0"/>
                <w:numId w:val="15"/>
              </w:numPr>
              <w:spacing w:line="240" w:lineRule="auto"/>
              <w:ind w:left="0" w:firstLine="810"/>
              <w:rPr>
                <w:rFonts w:ascii="GHEA Grapalat" w:eastAsia="GHEA Grapalat" w:hAnsi="GHEA Grapalat" w:cs="GHEA Grapalat"/>
                <w:szCs w:val="22"/>
                <w:lang w:val="hy-AM"/>
              </w:rPr>
            </w:pPr>
            <w:r w:rsidRPr="000607A5">
              <w:rPr>
                <w:rFonts w:ascii="GHEA Grapalat" w:hAnsi="GHEA Grapalat" w:cs="Sylfaen"/>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bl>
    <w:p w14:paraId="64804879" w14:textId="69F4835F" w:rsidR="00EC1A12" w:rsidRPr="000607A5" w:rsidRDefault="00EC1A12" w:rsidP="00DF3193">
      <w:pPr>
        <w:tabs>
          <w:tab w:val="left" w:pos="9708"/>
        </w:tabs>
        <w:spacing w:after="0" w:line="240" w:lineRule="auto"/>
        <w:ind w:right="-82"/>
        <w:rPr>
          <w:rFonts w:ascii="GHEA Grapalat" w:hAnsi="GHEA Grapalat" w:cs="Sylfaen"/>
          <w:b/>
          <w:lang w:val="pt-BR"/>
        </w:rPr>
      </w:pPr>
    </w:p>
    <w:sectPr w:rsidR="00EC1A12" w:rsidRPr="000607A5" w:rsidSect="00DF3193">
      <w:pgSz w:w="11906" w:h="16838" w:code="9"/>
      <w:pgMar w:top="630" w:right="450" w:bottom="720" w:left="5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105C1" w14:textId="77777777" w:rsidR="006B46BC" w:rsidRDefault="006B46BC" w:rsidP="00DD090A">
      <w:pPr>
        <w:spacing w:after="0" w:line="240" w:lineRule="auto"/>
      </w:pPr>
      <w:r>
        <w:separator/>
      </w:r>
    </w:p>
  </w:endnote>
  <w:endnote w:type="continuationSeparator" w:id="0">
    <w:p w14:paraId="3BE43B87" w14:textId="77777777" w:rsidR="006B46BC" w:rsidRDefault="006B46BC" w:rsidP="00DD0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Times New Roman"/>
    <w:panose1 w:val="00000000000000000000"/>
    <w:charset w:val="00"/>
    <w:family w:val="roman"/>
    <w:notTrueType/>
    <w:pitch w:val="default"/>
  </w:font>
  <w:font w:name="CourierNewPSMT">
    <w:altName w:val="Times New Roman"/>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Gadugi">
    <w:panose1 w:val="020B0502040204020203"/>
    <w:charset w:val="00"/>
    <w:family w:val="swiss"/>
    <w:pitch w:val="variable"/>
    <w:sig w:usb0="80000003" w:usb1="02000000" w:usb2="00003000" w:usb3="00000000" w:csb0="00000001"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10603" w14:textId="77777777" w:rsidR="006B46BC" w:rsidRDefault="006B46BC" w:rsidP="00DD090A">
      <w:pPr>
        <w:spacing w:after="0" w:line="240" w:lineRule="auto"/>
      </w:pPr>
      <w:r>
        <w:separator/>
      </w:r>
    </w:p>
  </w:footnote>
  <w:footnote w:type="continuationSeparator" w:id="0">
    <w:p w14:paraId="4B58A706" w14:textId="77777777" w:rsidR="006B46BC" w:rsidRDefault="006B46BC" w:rsidP="00DD09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6576809"/>
    <w:multiLevelType w:val="hybridMultilevel"/>
    <w:tmpl w:val="FE7EE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443B6"/>
    <w:multiLevelType w:val="multilevel"/>
    <w:tmpl w:val="2B90B766"/>
    <w:lvl w:ilvl="0">
      <w:start w:val="1"/>
      <w:numFmt w:val="decimal"/>
      <w:lvlText w:val="%1."/>
      <w:lvlJc w:val="left"/>
      <w:pPr>
        <w:tabs>
          <w:tab w:val="num" w:pos="5606"/>
        </w:tabs>
        <w:ind w:left="5606" w:hanging="360"/>
      </w:pPr>
      <w:rPr>
        <w:color w:val="FF0000"/>
      </w:rPr>
    </w:lvl>
    <w:lvl w:ilvl="1" w:tentative="1">
      <w:start w:val="1"/>
      <w:numFmt w:val="decimal"/>
      <w:lvlText w:val="%2."/>
      <w:lvlJc w:val="left"/>
      <w:pPr>
        <w:tabs>
          <w:tab w:val="num" w:pos="6506"/>
        </w:tabs>
        <w:ind w:left="6506" w:hanging="360"/>
      </w:pPr>
    </w:lvl>
    <w:lvl w:ilvl="2" w:tentative="1">
      <w:start w:val="1"/>
      <w:numFmt w:val="decimal"/>
      <w:lvlText w:val="%3."/>
      <w:lvlJc w:val="left"/>
      <w:pPr>
        <w:tabs>
          <w:tab w:val="num" w:pos="7226"/>
        </w:tabs>
        <w:ind w:left="7226" w:hanging="360"/>
      </w:pPr>
    </w:lvl>
    <w:lvl w:ilvl="3" w:tentative="1">
      <w:start w:val="1"/>
      <w:numFmt w:val="decimal"/>
      <w:lvlText w:val="%4."/>
      <w:lvlJc w:val="left"/>
      <w:pPr>
        <w:tabs>
          <w:tab w:val="num" w:pos="7946"/>
        </w:tabs>
        <w:ind w:left="7946" w:hanging="360"/>
      </w:pPr>
    </w:lvl>
    <w:lvl w:ilvl="4" w:tentative="1">
      <w:start w:val="1"/>
      <w:numFmt w:val="decimal"/>
      <w:lvlText w:val="%5."/>
      <w:lvlJc w:val="left"/>
      <w:pPr>
        <w:tabs>
          <w:tab w:val="num" w:pos="8666"/>
        </w:tabs>
        <w:ind w:left="8666" w:hanging="360"/>
      </w:pPr>
    </w:lvl>
    <w:lvl w:ilvl="5" w:tentative="1">
      <w:start w:val="1"/>
      <w:numFmt w:val="decimal"/>
      <w:lvlText w:val="%6."/>
      <w:lvlJc w:val="left"/>
      <w:pPr>
        <w:tabs>
          <w:tab w:val="num" w:pos="9386"/>
        </w:tabs>
        <w:ind w:left="9386" w:hanging="360"/>
      </w:pPr>
    </w:lvl>
    <w:lvl w:ilvl="6" w:tentative="1">
      <w:start w:val="1"/>
      <w:numFmt w:val="decimal"/>
      <w:lvlText w:val="%7."/>
      <w:lvlJc w:val="left"/>
      <w:pPr>
        <w:tabs>
          <w:tab w:val="num" w:pos="10106"/>
        </w:tabs>
        <w:ind w:left="10106" w:hanging="360"/>
      </w:pPr>
    </w:lvl>
    <w:lvl w:ilvl="7" w:tentative="1">
      <w:start w:val="1"/>
      <w:numFmt w:val="decimal"/>
      <w:lvlText w:val="%8."/>
      <w:lvlJc w:val="left"/>
      <w:pPr>
        <w:tabs>
          <w:tab w:val="num" w:pos="10826"/>
        </w:tabs>
        <w:ind w:left="10826" w:hanging="360"/>
      </w:pPr>
    </w:lvl>
    <w:lvl w:ilvl="8" w:tentative="1">
      <w:start w:val="1"/>
      <w:numFmt w:val="decimal"/>
      <w:lvlText w:val="%9."/>
      <w:lvlJc w:val="left"/>
      <w:pPr>
        <w:tabs>
          <w:tab w:val="num" w:pos="11546"/>
        </w:tabs>
        <w:ind w:left="11546" w:hanging="360"/>
      </w:pPr>
    </w:lvl>
  </w:abstractNum>
  <w:abstractNum w:abstractNumId="4" w15:restartNumberingAfterBreak="0">
    <w:nsid w:val="209E020C"/>
    <w:multiLevelType w:val="hybridMultilevel"/>
    <w:tmpl w:val="9EE64878"/>
    <w:lvl w:ilvl="0" w:tplc="B80E93CC">
      <w:start w:val="1"/>
      <w:numFmt w:val="decimal"/>
      <w:lvlText w:val="%1."/>
      <w:lvlJc w:val="left"/>
      <w:pPr>
        <w:ind w:left="2610" w:hanging="36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2B604895"/>
    <w:multiLevelType w:val="hybridMultilevel"/>
    <w:tmpl w:val="9A948BEE"/>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6"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483C35"/>
    <w:multiLevelType w:val="hybridMultilevel"/>
    <w:tmpl w:val="DE865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AB46A4"/>
    <w:multiLevelType w:val="hybridMultilevel"/>
    <w:tmpl w:val="61904F30"/>
    <w:lvl w:ilvl="0" w:tplc="76D408A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D376D7"/>
    <w:multiLevelType w:val="hybridMultilevel"/>
    <w:tmpl w:val="5168583C"/>
    <w:lvl w:ilvl="0" w:tplc="2E20D1EE">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0" w15:restartNumberingAfterBreak="0">
    <w:nsid w:val="5CAB4A08"/>
    <w:multiLevelType w:val="hybridMultilevel"/>
    <w:tmpl w:val="E30607CE"/>
    <w:lvl w:ilvl="0" w:tplc="0409000F">
      <w:start w:val="1"/>
      <w:numFmt w:val="decimal"/>
      <w:lvlText w:val="%1."/>
      <w:lvlJc w:val="left"/>
      <w:pPr>
        <w:ind w:left="878" w:hanging="360"/>
      </w:pPr>
    </w:lvl>
    <w:lvl w:ilvl="1" w:tplc="04090019">
      <w:start w:val="1"/>
      <w:numFmt w:val="lowerLetter"/>
      <w:lvlText w:val="%2."/>
      <w:lvlJc w:val="left"/>
      <w:pPr>
        <w:ind w:left="1598" w:hanging="360"/>
      </w:pPr>
    </w:lvl>
    <w:lvl w:ilvl="2" w:tplc="0409001B">
      <w:start w:val="1"/>
      <w:numFmt w:val="lowerRoman"/>
      <w:lvlText w:val="%3."/>
      <w:lvlJc w:val="right"/>
      <w:pPr>
        <w:ind w:left="2318" w:hanging="180"/>
      </w:pPr>
    </w:lvl>
    <w:lvl w:ilvl="3" w:tplc="0409000F">
      <w:start w:val="1"/>
      <w:numFmt w:val="decimal"/>
      <w:lvlText w:val="%4."/>
      <w:lvlJc w:val="left"/>
      <w:pPr>
        <w:ind w:left="3038" w:hanging="360"/>
      </w:pPr>
    </w:lvl>
    <w:lvl w:ilvl="4" w:tplc="04090019">
      <w:start w:val="1"/>
      <w:numFmt w:val="lowerLetter"/>
      <w:lvlText w:val="%5."/>
      <w:lvlJc w:val="left"/>
      <w:pPr>
        <w:ind w:left="3758" w:hanging="360"/>
      </w:pPr>
    </w:lvl>
    <w:lvl w:ilvl="5" w:tplc="0409001B">
      <w:start w:val="1"/>
      <w:numFmt w:val="lowerRoman"/>
      <w:lvlText w:val="%6."/>
      <w:lvlJc w:val="right"/>
      <w:pPr>
        <w:ind w:left="4478" w:hanging="180"/>
      </w:pPr>
    </w:lvl>
    <w:lvl w:ilvl="6" w:tplc="0409000F">
      <w:start w:val="1"/>
      <w:numFmt w:val="decimal"/>
      <w:lvlText w:val="%7."/>
      <w:lvlJc w:val="left"/>
      <w:pPr>
        <w:ind w:left="5198" w:hanging="360"/>
      </w:pPr>
    </w:lvl>
    <w:lvl w:ilvl="7" w:tplc="04090019">
      <w:start w:val="1"/>
      <w:numFmt w:val="lowerLetter"/>
      <w:lvlText w:val="%8."/>
      <w:lvlJc w:val="left"/>
      <w:pPr>
        <w:ind w:left="5918" w:hanging="360"/>
      </w:pPr>
    </w:lvl>
    <w:lvl w:ilvl="8" w:tplc="0409001B">
      <w:start w:val="1"/>
      <w:numFmt w:val="lowerRoman"/>
      <w:lvlText w:val="%9."/>
      <w:lvlJc w:val="right"/>
      <w:pPr>
        <w:ind w:left="6638" w:hanging="180"/>
      </w:pPr>
    </w:lvl>
  </w:abstractNum>
  <w:abstractNum w:abstractNumId="11" w15:restartNumberingAfterBreak="0">
    <w:nsid w:val="630175DB"/>
    <w:multiLevelType w:val="hybridMultilevel"/>
    <w:tmpl w:val="C8749F68"/>
    <w:lvl w:ilvl="0" w:tplc="C0F870B8">
      <w:start w:val="1"/>
      <w:numFmt w:val="bullet"/>
      <w:lvlText w:val="□"/>
      <w:lvlJc w:val="left"/>
      <w:pPr>
        <w:ind w:left="1777"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42F1D60"/>
    <w:multiLevelType w:val="hybridMultilevel"/>
    <w:tmpl w:val="42CE2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7D0321"/>
    <w:multiLevelType w:val="hybridMultilevel"/>
    <w:tmpl w:val="958ED4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6"/>
  </w:num>
  <w:num w:numId="4">
    <w:abstractNumId w:val="8"/>
  </w:num>
  <w:num w:numId="5">
    <w:abstractNumId w:val="9"/>
  </w:num>
  <w:num w:numId="6">
    <w:abstractNumId w:val="4"/>
  </w:num>
  <w:num w:numId="7">
    <w:abstractNumId w:val="11"/>
  </w:num>
  <w:num w:numId="8">
    <w:abstractNumId w:val="7"/>
  </w:num>
  <w:num w:numId="9">
    <w:abstractNumId w:val="13"/>
  </w:num>
  <w:num w:numId="10">
    <w:abstractNumId w:val="12"/>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s-ES" w:vendorID="64" w:dllVersion="4096" w:nlCheck="1" w:checkStyle="0"/>
  <w:proofState w:spelling="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0F3"/>
    <w:rsid w:val="000008C3"/>
    <w:rsid w:val="00000CF7"/>
    <w:rsid w:val="000021CD"/>
    <w:rsid w:val="00003610"/>
    <w:rsid w:val="00006ED6"/>
    <w:rsid w:val="00010052"/>
    <w:rsid w:val="0001063A"/>
    <w:rsid w:val="00010A66"/>
    <w:rsid w:val="000114EB"/>
    <w:rsid w:val="00012BDA"/>
    <w:rsid w:val="000136A8"/>
    <w:rsid w:val="00013DFB"/>
    <w:rsid w:val="00015371"/>
    <w:rsid w:val="000168A2"/>
    <w:rsid w:val="00017805"/>
    <w:rsid w:val="00022307"/>
    <w:rsid w:val="0002316B"/>
    <w:rsid w:val="00024F92"/>
    <w:rsid w:val="00030E60"/>
    <w:rsid w:val="0003168E"/>
    <w:rsid w:val="0003374F"/>
    <w:rsid w:val="0003533D"/>
    <w:rsid w:val="000406E5"/>
    <w:rsid w:val="000445DE"/>
    <w:rsid w:val="000473FD"/>
    <w:rsid w:val="00057054"/>
    <w:rsid w:val="00057E9C"/>
    <w:rsid w:val="000607A5"/>
    <w:rsid w:val="00061186"/>
    <w:rsid w:val="000622F6"/>
    <w:rsid w:val="00065732"/>
    <w:rsid w:val="000658B2"/>
    <w:rsid w:val="00065D1C"/>
    <w:rsid w:val="00067104"/>
    <w:rsid w:val="00070878"/>
    <w:rsid w:val="00073B73"/>
    <w:rsid w:val="000753FE"/>
    <w:rsid w:val="00075587"/>
    <w:rsid w:val="00075A09"/>
    <w:rsid w:val="00076EE2"/>
    <w:rsid w:val="00080640"/>
    <w:rsid w:val="00081018"/>
    <w:rsid w:val="00087DE2"/>
    <w:rsid w:val="0009535A"/>
    <w:rsid w:val="000956F2"/>
    <w:rsid w:val="000965D2"/>
    <w:rsid w:val="000A3697"/>
    <w:rsid w:val="000A3F27"/>
    <w:rsid w:val="000A4150"/>
    <w:rsid w:val="000A522B"/>
    <w:rsid w:val="000A6129"/>
    <w:rsid w:val="000B2F70"/>
    <w:rsid w:val="000B367C"/>
    <w:rsid w:val="000B7125"/>
    <w:rsid w:val="000C1402"/>
    <w:rsid w:val="000C154E"/>
    <w:rsid w:val="000C1A01"/>
    <w:rsid w:val="000C25EB"/>
    <w:rsid w:val="000C38ED"/>
    <w:rsid w:val="000C3F54"/>
    <w:rsid w:val="000C44B2"/>
    <w:rsid w:val="000C57C5"/>
    <w:rsid w:val="000C7AF0"/>
    <w:rsid w:val="000C7E0B"/>
    <w:rsid w:val="000D124E"/>
    <w:rsid w:val="000D16CE"/>
    <w:rsid w:val="000D2813"/>
    <w:rsid w:val="000D4AEF"/>
    <w:rsid w:val="000D4BA0"/>
    <w:rsid w:val="000D56F4"/>
    <w:rsid w:val="000D5767"/>
    <w:rsid w:val="000D6031"/>
    <w:rsid w:val="000E05FB"/>
    <w:rsid w:val="000E0E91"/>
    <w:rsid w:val="000F00BC"/>
    <w:rsid w:val="000F1F58"/>
    <w:rsid w:val="000F2861"/>
    <w:rsid w:val="000F2F02"/>
    <w:rsid w:val="000F4029"/>
    <w:rsid w:val="000F7977"/>
    <w:rsid w:val="00100672"/>
    <w:rsid w:val="00100BAE"/>
    <w:rsid w:val="00101024"/>
    <w:rsid w:val="001011DB"/>
    <w:rsid w:val="00101E31"/>
    <w:rsid w:val="0010388C"/>
    <w:rsid w:val="0011215E"/>
    <w:rsid w:val="00115242"/>
    <w:rsid w:val="00120CBF"/>
    <w:rsid w:val="00124112"/>
    <w:rsid w:val="00131FB4"/>
    <w:rsid w:val="0013469C"/>
    <w:rsid w:val="001362B9"/>
    <w:rsid w:val="00141F1F"/>
    <w:rsid w:val="001437E7"/>
    <w:rsid w:val="00151D79"/>
    <w:rsid w:val="001520AA"/>
    <w:rsid w:val="0015287F"/>
    <w:rsid w:val="00152DB7"/>
    <w:rsid w:val="00152DDA"/>
    <w:rsid w:val="00155E42"/>
    <w:rsid w:val="00157543"/>
    <w:rsid w:val="00165BDA"/>
    <w:rsid w:val="0017081D"/>
    <w:rsid w:val="00173635"/>
    <w:rsid w:val="00182C02"/>
    <w:rsid w:val="00182CED"/>
    <w:rsid w:val="001908FF"/>
    <w:rsid w:val="00194838"/>
    <w:rsid w:val="0019778C"/>
    <w:rsid w:val="00197E53"/>
    <w:rsid w:val="001A21D6"/>
    <w:rsid w:val="001A26B7"/>
    <w:rsid w:val="001A7669"/>
    <w:rsid w:val="001B0A76"/>
    <w:rsid w:val="001B34E4"/>
    <w:rsid w:val="001B7DC4"/>
    <w:rsid w:val="001C0C07"/>
    <w:rsid w:val="001C0D48"/>
    <w:rsid w:val="001C4678"/>
    <w:rsid w:val="001C7AB3"/>
    <w:rsid w:val="001D26A9"/>
    <w:rsid w:val="001D42E3"/>
    <w:rsid w:val="001E06FD"/>
    <w:rsid w:val="001E1769"/>
    <w:rsid w:val="001E18DC"/>
    <w:rsid w:val="001E2703"/>
    <w:rsid w:val="001E278C"/>
    <w:rsid w:val="001E516C"/>
    <w:rsid w:val="001E5395"/>
    <w:rsid w:val="001E6577"/>
    <w:rsid w:val="001E696B"/>
    <w:rsid w:val="001F12F4"/>
    <w:rsid w:val="001F1463"/>
    <w:rsid w:val="001F45C4"/>
    <w:rsid w:val="001F4A5C"/>
    <w:rsid w:val="002006DC"/>
    <w:rsid w:val="002009B4"/>
    <w:rsid w:val="0020467F"/>
    <w:rsid w:val="0021017D"/>
    <w:rsid w:val="00211D72"/>
    <w:rsid w:val="00212B9D"/>
    <w:rsid w:val="00213C7B"/>
    <w:rsid w:val="00214534"/>
    <w:rsid w:val="00221206"/>
    <w:rsid w:val="0022433C"/>
    <w:rsid w:val="0022437F"/>
    <w:rsid w:val="00224F95"/>
    <w:rsid w:val="002259FD"/>
    <w:rsid w:val="00225EC9"/>
    <w:rsid w:val="00230746"/>
    <w:rsid w:val="00230978"/>
    <w:rsid w:val="00232EAE"/>
    <w:rsid w:val="002349B4"/>
    <w:rsid w:val="00234EF3"/>
    <w:rsid w:val="00235D74"/>
    <w:rsid w:val="00235F30"/>
    <w:rsid w:val="00236AA0"/>
    <w:rsid w:val="002474EA"/>
    <w:rsid w:val="0024797B"/>
    <w:rsid w:val="00251B73"/>
    <w:rsid w:val="00252216"/>
    <w:rsid w:val="00255D86"/>
    <w:rsid w:val="00255EEE"/>
    <w:rsid w:val="0026382E"/>
    <w:rsid w:val="00264E30"/>
    <w:rsid w:val="00265A77"/>
    <w:rsid w:val="00265E60"/>
    <w:rsid w:val="002704F6"/>
    <w:rsid w:val="002718D5"/>
    <w:rsid w:val="00271A23"/>
    <w:rsid w:val="00273234"/>
    <w:rsid w:val="00273877"/>
    <w:rsid w:val="00275315"/>
    <w:rsid w:val="00276056"/>
    <w:rsid w:val="00276D78"/>
    <w:rsid w:val="002771C2"/>
    <w:rsid w:val="00280B95"/>
    <w:rsid w:val="00285375"/>
    <w:rsid w:val="00285626"/>
    <w:rsid w:val="00292621"/>
    <w:rsid w:val="002931C9"/>
    <w:rsid w:val="00293335"/>
    <w:rsid w:val="00293A71"/>
    <w:rsid w:val="002A0A09"/>
    <w:rsid w:val="002A51A0"/>
    <w:rsid w:val="002A76DC"/>
    <w:rsid w:val="002A7E65"/>
    <w:rsid w:val="002B0866"/>
    <w:rsid w:val="002B27DC"/>
    <w:rsid w:val="002B33CD"/>
    <w:rsid w:val="002B5CA6"/>
    <w:rsid w:val="002C2B95"/>
    <w:rsid w:val="002C2BFD"/>
    <w:rsid w:val="002C34CB"/>
    <w:rsid w:val="002C698A"/>
    <w:rsid w:val="002C775C"/>
    <w:rsid w:val="002C7F87"/>
    <w:rsid w:val="002D1A78"/>
    <w:rsid w:val="002D2C16"/>
    <w:rsid w:val="002D3233"/>
    <w:rsid w:val="002D3355"/>
    <w:rsid w:val="002D763E"/>
    <w:rsid w:val="002E1F65"/>
    <w:rsid w:val="002E26E3"/>
    <w:rsid w:val="002E4C7D"/>
    <w:rsid w:val="002E4C9E"/>
    <w:rsid w:val="002E5111"/>
    <w:rsid w:val="002E70F6"/>
    <w:rsid w:val="002F099E"/>
    <w:rsid w:val="002F18AD"/>
    <w:rsid w:val="002F44B5"/>
    <w:rsid w:val="002F5407"/>
    <w:rsid w:val="00303312"/>
    <w:rsid w:val="00304735"/>
    <w:rsid w:val="0031080F"/>
    <w:rsid w:val="003113BC"/>
    <w:rsid w:val="00313965"/>
    <w:rsid w:val="00313D3E"/>
    <w:rsid w:val="003152BF"/>
    <w:rsid w:val="00315A21"/>
    <w:rsid w:val="00317230"/>
    <w:rsid w:val="00322AB3"/>
    <w:rsid w:val="003236E9"/>
    <w:rsid w:val="00332202"/>
    <w:rsid w:val="00332C05"/>
    <w:rsid w:val="00332EB0"/>
    <w:rsid w:val="00333DEC"/>
    <w:rsid w:val="00334678"/>
    <w:rsid w:val="003370E0"/>
    <w:rsid w:val="00341260"/>
    <w:rsid w:val="003415A0"/>
    <w:rsid w:val="00341DDF"/>
    <w:rsid w:val="00342190"/>
    <w:rsid w:val="00343658"/>
    <w:rsid w:val="00343DB8"/>
    <w:rsid w:val="0034413A"/>
    <w:rsid w:val="00344EAE"/>
    <w:rsid w:val="003513AF"/>
    <w:rsid w:val="00351A65"/>
    <w:rsid w:val="003552E5"/>
    <w:rsid w:val="00355DF0"/>
    <w:rsid w:val="003563FB"/>
    <w:rsid w:val="00361702"/>
    <w:rsid w:val="00363248"/>
    <w:rsid w:val="003634C3"/>
    <w:rsid w:val="00363ED7"/>
    <w:rsid w:val="00364611"/>
    <w:rsid w:val="0037120B"/>
    <w:rsid w:val="003714DA"/>
    <w:rsid w:val="00372954"/>
    <w:rsid w:val="00373BEE"/>
    <w:rsid w:val="00376BFA"/>
    <w:rsid w:val="0038055C"/>
    <w:rsid w:val="00380662"/>
    <w:rsid w:val="00383154"/>
    <w:rsid w:val="003836E0"/>
    <w:rsid w:val="00384F0D"/>
    <w:rsid w:val="003872AD"/>
    <w:rsid w:val="003900B5"/>
    <w:rsid w:val="003936EC"/>
    <w:rsid w:val="00393C58"/>
    <w:rsid w:val="0039509B"/>
    <w:rsid w:val="00397F12"/>
    <w:rsid w:val="003A05B9"/>
    <w:rsid w:val="003A0D29"/>
    <w:rsid w:val="003A1B60"/>
    <w:rsid w:val="003A45AA"/>
    <w:rsid w:val="003A582C"/>
    <w:rsid w:val="003A6F87"/>
    <w:rsid w:val="003B1D9C"/>
    <w:rsid w:val="003C2352"/>
    <w:rsid w:val="003C452C"/>
    <w:rsid w:val="003C46FA"/>
    <w:rsid w:val="003C646D"/>
    <w:rsid w:val="003C7409"/>
    <w:rsid w:val="003C754E"/>
    <w:rsid w:val="003D169E"/>
    <w:rsid w:val="003D228C"/>
    <w:rsid w:val="003D59D6"/>
    <w:rsid w:val="003E03F0"/>
    <w:rsid w:val="003E19D6"/>
    <w:rsid w:val="003E3DFB"/>
    <w:rsid w:val="003F0D7B"/>
    <w:rsid w:val="003F263D"/>
    <w:rsid w:val="003F2FAB"/>
    <w:rsid w:val="003F41CA"/>
    <w:rsid w:val="003F68C0"/>
    <w:rsid w:val="004065B5"/>
    <w:rsid w:val="0041652A"/>
    <w:rsid w:val="00416C9B"/>
    <w:rsid w:val="00423802"/>
    <w:rsid w:val="0042499D"/>
    <w:rsid w:val="00425EFB"/>
    <w:rsid w:val="00427349"/>
    <w:rsid w:val="00434346"/>
    <w:rsid w:val="00434E42"/>
    <w:rsid w:val="004361CE"/>
    <w:rsid w:val="004422E7"/>
    <w:rsid w:val="00444417"/>
    <w:rsid w:val="00445118"/>
    <w:rsid w:val="004462D1"/>
    <w:rsid w:val="004465FF"/>
    <w:rsid w:val="00446950"/>
    <w:rsid w:val="00454464"/>
    <w:rsid w:val="004559E1"/>
    <w:rsid w:val="0046148C"/>
    <w:rsid w:val="00461972"/>
    <w:rsid w:val="004668DD"/>
    <w:rsid w:val="00466CC9"/>
    <w:rsid w:val="004704EE"/>
    <w:rsid w:val="00472228"/>
    <w:rsid w:val="00474273"/>
    <w:rsid w:val="00475F29"/>
    <w:rsid w:val="004813DD"/>
    <w:rsid w:val="004825B3"/>
    <w:rsid w:val="004825D6"/>
    <w:rsid w:val="004829B4"/>
    <w:rsid w:val="00483118"/>
    <w:rsid w:val="00485193"/>
    <w:rsid w:val="00490E80"/>
    <w:rsid w:val="00491484"/>
    <w:rsid w:val="00492EE1"/>
    <w:rsid w:val="00494E67"/>
    <w:rsid w:val="00497478"/>
    <w:rsid w:val="00497784"/>
    <w:rsid w:val="004A0643"/>
    <w:rsid w:val="004A1919"/>
    <w:rsid w:val="004A2B3D"/>
    <w:rsid w:val="004A2D2B"/>
    <w:rsid w:val="004A40DF"/>
    <w:rsid w:val="004A4633"/>
    <w:rsid w:val="004B2CF7"/>
    <w:rsid w:val="004B3C00"/>
    <w:rsid w:val="004B4623"/>
    <w:rsid w:val="004B6DB8"/>
    <w:rsid w:val="004B7DF2"/>
    <w:rsid w:val="004C1375"/>
    <w:rsid w:val="004C23E6"/>
    <w:rsid w:val="004C25FC"/>
    <w:rsid w:val="004C4B84"/>
    <w:rsid w:val="004C75D9"/>
    <w:rsid w:val="004C776D"/>
    <w:rsid w:val="004D154C"/>
    <w:rsid w:val="004D36DD"/>
    <w:rsid w:val="004D45C5"/>
    <w:rsid w:val="004E064B"/>
    <w:rsid w:val="004E08E9"/>
    <w:rsid w:val="004E42EC"/>
    <w:rsid w:val="004E4AF5"/>
    <w:rsid w:val="004E72C3"/>
    <w:rsid w:val="004E75C8"/>
    <w:rsid w:val="004F48B3"/>
    <w:rsid w:val="004F5B90"/>
    <w:rsid w:val="004F612E"/>
    <w:rsid w:val="005001A9"/>
    <w:rsid w:val="00501C94"/>
    <w:rsid w:val="005041BF"/>
    <w:rsid w:val="00504502"/>
    <w:rsid w:val="005050F5"/>
    <w:rsid w:val="00510240"/>
    <w:rsid w:val="005119DB"/>
    <w:rsid w:val="005244D2"/>
    <w:rsid w:val="0052556C"/>
    <w:rsid w:val="00525AA7"/>
    <w:rsid w:val="0052644B"/>
    <w:rsid w:val="00526C32"/>
    <w:rsid w:val="0053227C"/>
    <w:rsid w:val="005347A9"/>
    <w:rsid w:val="005371A1"/>
    <w:rsid w:val="0054384F"/>
    <w:rsid w:val="00544415"/>
    <w:rsid w:val="0055151A"/>
    <w:rsid w:val="00551A7E"/>
    <w:rsid w:val="00552103"/>
    <w:rsid w:val="005533CD"/>
    <w:rsid w:val="00555218"/>
    <w:rsid w:val="00560C74"/>
    <w:rsid w:val="00561C9E"/>
    <w:rsid w:val="00563334"/>
    <w:rsid w:val="00564A87"/>
    <w:rsid w:val="00572BB7"/>
    <w:rsid w:val="00577780"/>
    <w:rsid w:val="00580BF4"/>
    <w:rsid w:val="00581F51"/>
    <w:rsid w:val="0058328E"/>
    <w:rsid w:val="00587364"/>
    <w:rsid w:val="0059159C"/>
    <w:rsid w:val="0059191D"/>
    <w:rsid w:val="0059448C"/>
    <w:rsid w:val="00594C43"/>
    <w:rsid w:val="005954C6"/>
    <w:rsid w:val="00597E09"/>
    <w:rsid w:val="005A29AA"/>
    <w:rsid w:val="005A37CA"/>
    <w:rsid w:val="005A4A83"/>
    <w:rsid w:val="005A4BE9"/>
    <w:rsid w:val="005A5A5B"/>
    <w:rsid w:val="005A75FE"/>
    <w:rsid w:val="005B1B8F"/>
    <w:rsid w:val="005B1E44"/>
    <w:rsid w:val="005B2132"/>
    <w:rsid w:val="005B3877"/>
    <w:rsid w:val="005B4928"/>
    <w:rsid w:val="005B5817"/>
    <w:rsid w:val="005B5A5D"/>
    <w:rsid w:val="005B6323"/>
    <w:rsid w:val="005C0503"/>
    <w:rsid w:val="005C3F8D"/>
    <w:rsid w:val="005C48D0"/>
    <w:rsid w:val="005C51A2"/>
    <w:rsid w:val="005C5EC4"/>
    <w:rsid w:val="005C6096"/>
    <w:rsid w:val="005C6AFE"/>
    <w:rsid w:val="005C773E"/>
    <w:rsid w:val="005D1E15"/>
    <w:rsid w:val="005D2651"/>
    <w:rsid w:val="005D2995"/>
    <w:rsid w:val="005D2E29"/>
    <w:rsid w:val="005D2F0C"/>
    <w:rsid w:val="005D3065"/>
    <w:rsid w:val="005D35D3"/>
    <w:rsid w:val="005D3E21"/>
    <w:rsid w:val="005D4AFC"/>
    <w:rsid w:val="005D6CCF"/>
    <w:rsid w:val="005E0531"/>
    <w:rsid w:val="005E276E"/>
    <w:rsid w:val="005E5FBA"/>
    <w:rsid w:val="005F0DCE"/>
    <w:rsid w:val="005F5E97"/>
    <w:rsid w:val="005F6703"/>
    <w:rsid w:val="005F6A9E"/>
    <w:rsid w:val="006016B7"/>
    <w:rsid w:val="006040CA"/>
    <w:rsid w:val="00607C4C"/>
    <w:rsid w:val="0061100E"/>
    <w:rsid w:val="00615541"/>
    <w:rsid w:val="0061572E"/>
    <w:rsid w:val="006159DC"/>
    <w:rsid w:val="0062374F"/>
    <w:rsid w:val="00625757"/>
    <w:rsid w:val="00625784"/>
    <w:rsid w:val="0062752C"/>
    <w:rsid w:val="00634A82"/>
    <w:rsid w:val="00636D52"/>
    <w:rsid w:val="006422AE"/>
    <w:rsid w:val="00643641"/>
    <w:rsid w:val="0064425C"/>
    <w:rsid w:val="00645309"/>
    <w:rsid w:val="0064580F"/>
    <w:rsid w:val="0064585C"/>
    <w:rsid w:val="00654835"/>
    <w:rsid w:val="00657618"/>
    <w:rsid w:val="006604D1"/>
    <w:rsid w:val="00662CB9"/>
    <w:rsid w:val="00673966"/>
    <w:rsid w:val="0067486C"/>
    <w:rsid w:val="00676B16"/>
    <w:rsid w:val="006807B2"/>
    <w:rsid w:val="00680983"/>
    <w:rsid w:val="00690F29"/>
    <w:rsid w:val="00691DC0"/>
    <w:rsid w:val="00693C7E"/>
    <w:rsid w:val="00694FCB"/>
    <w:rsid w:val="00696686"/>
    <w:rsid w:val="00696E3B"/>
    <w:rsid w:val="006A1A44"/>
    <w:rsid w:val="006A1CA5"/>
    <w:rsid w:val="006A212A"/>
    <w:rsid w:val="006A306D"/>
    <w:rsid w:val="006A46BF"/>
    <w:rsid w:val="006A724A"/>
    <w:rsid w:val="006B00CF"/>
    <w:rsid w:val="006B436F"/>
    <w:rsid w:val="006B46BC"/>
    <w:rsid w:val="006B4F0B"/>
    <w:rsid w:val="006C3539"/>
    <w:rsid w:val="006C5247"/>
    <w:rsid w:val="006C570E"/>
    <w:rsid w:val="006C5F26"/>
    <w:rsid w:val="006D076B"/>
    <w:rsid w:val="006D2555"/>
    <w:rsid w:val="006D3E40"/>
    <w:rsid w:val="006E11FD"/>
    <w:rsid w:val="006E758C"/>
    <w:rsid w:val="006F451A"/>
    <w:rsid w:val="006F59F8"/>
    <w:rsid w:val="007011FA"/>
    <w:rsid w:val="00703F6D"/>
    <w:rsid w:val="00712161"/>
    <w:rsid w:val="00712636"/>
    <w:rsid w:val="00714B6B"/>
    <w:rsid w:val="00715C45"/>
    <w:rsid w:val="00716C2C"/>
    <w:rsid w:val="00717CFC"/>
    <w:rsid w:val="00720B35"/>
    <w:rsid w:val="00720DAA"/>
    <w:rsid w:val="00720F64"/>
    <w:rsid w:val="00721626"/>
    <w:rsid w:val="00723E93"/>
    <w:rsid w:val="007241C3"/>
    <w:rsid w:val="0072509D"/>
    <w:rsid w:val="00727278"/>
    <w:rsid w:val="0074000B"/>
    <w:rsid w:val="007403D6"/>
    <w:rsid w:val="00741986"/>
    <w:rsid w:val="00743383"/>
    <w:rsid w:val="0074692D"/>
    <w:rsid w:val="00750DA7"/>
    <w:rsid w:val="007516ED"/>
    <w:rsid w:val="00752410"/>
    <w:rsid w:val="00755891"/>
    <w:rsid w:val="00760B22"/>
    <w:rsid w:val="00761557"/>
    <w:rsid w:val="0076341B"/>
    <w:rsid w:val="007649E7"/>
    <w:rsid w:val="00766A92"/>
    <w:rsid w:val="00774F4C"/>
    <w:rsid w:val="007759B4"/>
    <w:rsid w:val="00775F4F"/>
    <w:rsid w:val="00776F88"/>
    <w:rsid w:val="007770C8"/>
    <w:rsid w:val="00777A93"/>
    <w:rsid w:val="00777E97"/>
    <w:rsid w:val="00777FF5"/>
    <w:rsid w:val="00780C51"/>
    <w:rsid w:val="007821B1"/>
    <w:rsid w:val="00783008"/>
    <w:rsid w:val="00783FF5"/>
    <w:rsid w:val="00784B2B"/>
    <w:rsid w:val="007855C0"/>
    <w:rsid w:val="00786426"/>
    <w:rsid w:val="007900A2"/>
    <w:rsid w:val="0079029E"/>
    <w:rsid w:val="007926FA"/>
    <w:rsid w:val="0079292E"/>
    <w:rsid w:val="007929CD"/>
    <w:rsid w:val="007A09EB"/>
    <w:rsid w:val="007A0DE6"/>
    <w:rsid w:val="007A303A"/>
    <w:rsid w:val="007A4465"/>
    <w:rsid w:val="007A6A23"/>
    <w:rsid w:val="007B2203"/>
    <w:rsid w:val="007B60F3"/>
    <w:rsid w:val="007B6AC1"/>
    <w:rsid w:val="007C2D5D"/>
    <w:rsid w:val="007C518C"/>
    <w:rsid w:val="007C51C1"/>
    <w:rsid w:val="007C520F"/>
    <w:rsid w:val="007C5739"/>
    <w:rsid w:val="007C747A"/>
    <w:rsid w:val="007C793D"/>
    <w:rsid w:val="007D0063"/>
    <w:rsid w:val="007D00E5"/>
    <w:rsid w:val="007D184E"/>
    <w:rsid w:val="007D281A"/>
    <w:rsid w:val="007D50F8"/>
    <w:rsid w:val="007D6015"/>
    <w:rsid w:val="007D6EA5"/>
    <w:rsid w:val="007E0B31"/>
    <w:rsid w:val="007E1121"/>
    <w:rsid w:val="007E1A65"/>
    <w:rsid w:val="007E2E71"/>
    <w:rsid w:val="007E3D06"/>
    <w:rsid w:val="007E42D3"/>
    <w:rsid w:val="007E536D"/>
    <w:rsid w:val="007E6B82"/>
    <w:rsid w:val="007E6FFE"/>
    <w:rsid w:val="007E709B"/>
    <w:rsid w:val="007E7F86"/>
    <w:rsid w:val="007F1BE9"/>
    <w:rsid w:val="007F1C3D"/>
    <w:rsid w:val="007F2D2E"/>
    <w:rsid w:val="007F3688"/>
    <w:rsid w:val="007F5101"/>
    <w:rsid w:val="007F61AA"/>
    <w:rsid w:val="007F66E6"/>
    <w:rsid w:val="007F6A32"/>
    <w:rsid w:val="007F7397"/>
    <w:rsid w:val="007F786B"/>
    <w:rsid w:val="00800A80"/>
    <w:rsid w:val="0080183B"/>
    <w:rsid w:val="0080244B"/>
    <w:rsid w:val="0080246F"/>
    <w:rsid w:val="008039F5"/>
    <w:rsid w:val="00804E87"/>
    <w:rsid w:val="00805796"/>
    <w:rsid w:val="008075B9"/>
    <w:rsid w:val="00807DED"/>
    <w:rsid w:val="00811F22"/>
    <w:rsid w:val="00812A50"/>
    <w:rsid w:val="00812A7C"/>
    <w:rsid w:val="00813479"/>
    <w:rsid w:val="00813D93"/>
    <w:rsid w:val="0081444F"/>
    <w:rsid w:val="0081458B"/>
    <w:rsid w:val="00815FB2"/>
    <w:rsid w:val="00816EDC"/>
    <w:rsid w:val="00822D1A"/>
    <w:rsid w:val="00823FCD"/>
    <w:rsid w:val="00824884"/>
    <w:rsid w:val="0082522E"/>
    <w:rsid w:val="008255F3"/>
    <w:rsid w:val="008272A7"/>
    <w:rsid w:val="0083147D"/>
    <w:rsid w:val="00831A58"/>
    <w:rsid w:val="00835102"/>
    <w:rsid w:val="00835E89"/>
    <w:rsid w:val="008370C7"/>
    <w:rsid w:val="00842B38"/>
    <w:rsid w:val="00847A57"/>
    <w:rsid w:val="00851090"/>
    <w:rsid w:val="008510E8"/>
    <w:rsid w:val="00853539"/>
    <w:rsid w:val="00853797"/>
    <w:rsid w:val="008576FC"/>
    <w:rsid w:val="008620B0"/>
    <w:rsid w:val="00862F66"/>
    <w:rsid w:val="00867C36"/>
    <w:rsid w:val="00867C86"/>
    <w:rsid w:val="00870C7B"/>
    <w:rsid w:val="00873AFA"/>
    <w:rsid w:val="008752FD"/>
    <w:rsid w:val="00883D77"/>
    <w:rsid w:val="00884211"/>
    <w:rsid w:val="00884301"/>
    <w:rsid w:val="00885172"/>
    <w:rsid w:val="0088711B"/>
    <w:rsid w:val="008915DB"/>
    <w:rsid w:val="008935BF"/>
    <w:rsid w:val="008948A4"/>
    <w:rsid w:val="008A0B0A"/>
    <w:rsid w:val="008A2E29"/>
    <w:rsid w:val="008A5388"/>
    <w:rsid w:val="008A5841"/>
    <w:rsid w:val="008A5DB2"/>
    <w:rsid w:val="008A5F66"/>
    <w:rsid w:val="008B3E13"/>
    <w:rsid w:val="008B4963"/>
    <w:rsid w:val="008B4B65"/>
    <w:rsid w:val="008B50CD"/>
    <w:rsid w:val="008B7EE7"/>
    <w:rsid w:val="008C3354"/>
    <w:rsid w:val="008C75F3"/>
    <w:rsid w:val="008D0058"/>
    <w:rsid w:val="008E160B"/>
    <w:rsid w:val="008E65E2"/>
    <w:rsid w:val="008E6A81"/>
    <w:rsid w:val="008E7AB5"/>
    <w:rsid w:val="008F15EE"/>
    <w:rsid w:val="008F15FA"/>
    <w:rsid w:val="008F20A1"/>
    <w:rsid w:val="008F3A70"/>
    <w:rsid w:val="008F5A55"/>
    <w:rsid w:val="008F79D4"/>
    <w:rsid w:val="0090116C"/>
    <w:rsid w:val="0090196F"/>
    <w:rsid w:val="00905563"/>
    <w:rsid w:val="00906973"/>
    <w:rsid w:val="00907685"/>
    <w:rsid w:val="009212E5"/>
    <w:rsid w:val="0092622A"/>
    <w:rsid w:val="00926EBF"/>
    <w:rsid w:val="00927810"/>
    <w:rsid w:val="009327A8"/>
    <w:rsid w:val="00933E0C"/>
    <w:rsid w:val="00935AC9"/>
    <w:rsid w:val="0093712B"/>
    <w:rsid w:val="00937A47"/>
    <w:rsid w:val="00940357"/>
    <w:rsid w:val="00943341"/>
    <w:rsid w:val="00943C2D"/>
    <w:rsid w:val="00944E6C"/>
    <w:rsid w:val="00944ECF"/>
    <w:rsid w:val="00945B4F"/>
    <w:rsid w:val="00947338"/>
    <w:rsid w:val="00952BFA"/>
    <w:rsid w:val="009536A0"/>
    <w:rsid w:val="009539E7"/>
    <w:rsid w:val="00953EC9"/>
    <w:rsid w:val="00954DD1"/>
    <w:rsid w:val="00955DE3"/>
    <w:rsid w:val="00957F74"/>
    <w:rsid w:val="009622D0"/>
    <w:rsid w:val="00962673"/>
    <w:rsid w:val="009626E6"/>
    <w:rsid w:val="009631BD"/>
    <w:rsid w:val="00970647"/>
    <w:rsid w:val="00980F27"/>
    <w:rsid w:val="00984D27"/>
    <w:rsid w:val="00994725"/>
    <w:rsid w:val="009A00E4"/>
    <w:rsid w:val="009A0D07"/>
    <w:rsid w:val="009A0E8C"/>
    <w:rsid w:val="009A410B"/>
    <w:rsid w:val="009B116D"/>
    <w:rsid w:val="009B1895"/>
    <w:rsid w:val="009B27D9"/>
    <w:rsid w:val="009B6D7C"/>
    <w:rsid w:val="009C2741"/>
    <w:rsid w:val="009C2CCB"/>
    <w:rsid w:val="009C317F"/>
    <w:rsid w:val="009C3D47"/>
    <w:rsid w:val="009D1F53"/>
    <w:rsid w:val="009D324C"/>
    <w:rsid w:val="009D4E7D"/>
    <w:rsid w:val="009D4ED2"/>
    <w:rsid w:val="009D569F"/>
    <w:rsid w:val="009D6559"/>
    <w:rsid w:val="009E179C"/>
    <w:rsid w:val="009E62E4"/>
    <w:rsid w:val="009E6A7E"/>
    <w:rsid w:val="009F0ADA"/>
    <w:rsid w:val="009F10DF"/>
    <w:rsid w:val="009F3C54"/>
    <w:rsid w:val="00A007D8"/>
    <w:rsid w:val="00A0216E"/>
    <w:rsid w:val="00A05CD7"/>
    <w:rsid w:val="00A10B00"/>
    <w:rsid w:val="00A10EC5"/>
    <w:rsid w:val="00A11492"/>
    <w:rsid w:val="00A134D7"/>
    <w:rsid w:val="00A13F05"/>
    <w:rsid w:val="00A21411"/>
    <w:rsid w:val="00A23582"/>
    <w:rsid w:val="00A2724D"/>
    <w:rsid w:val="00A30433"/>
    <w:rsid w:val="00A32A50"/>
    <w:rsid w:val="00A3445A"/>
    <w:rsid w:val="00A36470"/>
    <w:rsid w:val="00A41099"/>
    <w:rsid w:val="00A4186F"/>
    <w:rsid w:val="00A423DB"/>
    <w:rsid w:val="00A427E1"/>
    <w:rsid w:val="00A43540"/>
    <w:rsid w:val="00A436F9"/>
    <w:rsid w:val="00A4428E"/>
    <w:rsid w:val="00A44DE9"/>
    <w:rsid w:val="00A44F28"/>
    <w:rsid w:val="00A45A60"/>
    <w:rsid w:val="00A45BCE"/>
    <w:rsid w:val="00A47F22"/>
    <w:rsid w:val="00A50145"/>
    <w:rsid w:val="00A50226"/>
    <w:rsid w:val="00A50908"/>
    <w:rsid w:val="00A50C56"/>
    <w:rsid w:val="00A51389"/>
    <w:rsid w:val="00A53397"/>
    <w:rsid w:val="00A53BDE"/>
    <w:rsid w:val="00A550D6"/>
    <w:rsid w:val="00A55151"/>
    <w:rsid w:val="00A566F2"/>
    <w:rsid w:val="00A57A6C"/>
    <w:rsid w:val="00A63224"/>
    <w:rsid w:val="00A635DB"/>
    <w:rsid w:val="00A639AC"/>
    <w:rsid w:val="00A63EAB"/>
    <w:rsid w:val="00A745FE"/>
    <w:rsid w:val="00A767E9"/>
    <w:rsid w:val="00A81572"/>
    <w:rsid w:val="00A83B45"/>
    <w:rsid w:val="00A8534B"/>
    <w:rsid w:val="00A8556F"/>
    <w:rsid w:val="00A86FDF"/>
    <w:rsid w:val="00A87BB0"/>
    <w:rsid w:val="00A92037"/>
    <w:rsid w:val="00AA127E"/>
    <w:rsid w:val="00AA28AF"/>
    <w:rsid w:val="00AA50AA"/>
    <w:rsid w:val="00AA5C3C"/>
    <w:rsid w:val="00AA7420"/>
    <w:rsid w:val="00AA7CEA"/>
    <w:rsid w:val="00AB2A64"/>
    <w:rsid w:val="00AB4A93"/>
    <w:rsid w:val="00AB57B4"/>
    <w:rsid w:val="00AB6BE5"/>
    <w:rsid w:val="00AB7040"/>
    <w:rsid w:val="00AC0BDA"/>
    <w:rsid w:val="00AC1C7A"/>
    <w:rsid w:val="00AC1D77"/>
    <w:rsid w:val="00AC2889"/>
    <w:rsid w:val="00AC29FD"/>
    <w:rsid w:val="00AC3E41"/>
    <w:rsid w:val="00AC4F6D"/>
    <w:rsid w:val="00AC7307"/>
    <w:rsid w:val="00AC7BEB"/>
    <w:rsid w:val="00AD07D9"/>
    <w:rsid w:val="00AD169E"/>
    <w:rsid w:val="00AD4483"/>
    <w:rsid w:val="00AD6B1F"/>
    <w:rsid w:val="00AE10FE"/>
    <w:rsid w:val="00AE190F"/>
    <w:rsid w:val="00AE2339"/>
    <w:rsid w:val="00AE2C3E"/>
    <w:rsid w:val="00AF29BE"/>
    <w:rsid w:val="00AF2B1D"/>
    <w:rsid w:val="00AF4C09"/>
    <w:rsid w:val="00AF5152"/>
    <w:rsid w:val="00AF61DC"/>
    <w:rsid w:val="00AF6C7F"/>
    <w:rsid w:val="00B00A46"/>
    <w:rsid w:val="00B02940"/>
    <w:rsid w:val="00B033FF"/>
    <w:rsid w:val="00B05584"/>
    <w:rsid w:val="00B111F9"/>
    <w:rsid w:val="00B13C20"/>
    <w:rsid w:val="00B14EC0"/>
    <w:rsid w:val="00B267D8"/>
    <w:rsid w:val="00B2681B"/>
    <w:rsid w:val="00B26ED3"/>
    <w:rsid w:val="00B27596"/>
    <w:rsid w:val="00B32C28"/>
    <w:rsid w:val="00B357FA"/>
    <w:rsid w:val="00B41311"/>
    <w:rsid w:val="00B42B5A"/>
    <w:rsid w:val="00B43D22"/>
    <w:rsid w:val="00B440C2"/>
    <w:rsid w:val="00B441EA"/>
    <w:rsid w:val="00B4487E"/>
    <w:rsid w:val="00B46A16"/>
    <w:rsid w:val="00B46B8F"/>
    <w:rsid w:val="00B510AE"/>
    <w:rsid w:val="00B54CA4"/>
    <w:rsid w:val="00B56430"/>
    <w:rsid w:val="00B66B0F"/>
    <w:rsid w:val="00B7062C"/>
    <w:rsid w:val="00B73803"/>
    <w:rsid w:val="00B74603"/>
    <w:rsid w:val="00B74A5A"/>
    <w:rsid w:val="00B75E12"/>
    <w:rsid w:val="00B8072A"/>
    <w:rsid w:val="00B83CA2"/>
    <w:rsid w:val="00B86D62"/>
    <w:rsid w:val="00B90BCA"/>
    <w:rsid w:val="00B92B96"/>
    <w:rsid w:val="00B94A86"/>
    <w:rsid w:val="00B96A84"/>
    <w:rsid w:val="00BA1D9E"/>
    <w:rsid w:val="00BA2342"/>
    <w:rsid w:val="00BA268E"/>
    <w:rsid w:val="00BA2E99"/>
    <w:rsid w:val="00BB1D42"/>
    <w:rsid w:val="00BB296F"/>
    <w:rsid w:val="00BC278D"/>
    <w:rsid w:val="00BC2D8C"/>
    <w:rsid w:val="00BC305D"/>
    <w:rsid w:val="00BC4192"/>
    <w:rsid w:val="00BC4E9C"/>
    <w:rsid w:val="00BC4EF6"/>
    <w:rsid w:val="00BC69E6"/>
    <w:rsid w:val="00BC6BFC"/>
    <w:rsid w:val="00BD16A4"/>
    <w:rsid w:val="00BD2ACC"/>
    <w:rsid w:val="00BD3F96"/>
    <w:rsid w:val="00BE17F2"/>
    <w:rsid w:val="00BE2F9F"/>
    <w:rsid w:val="00BE65EE"/>
    <w:rsid w:val="00BF10E7"/>
    <w:rsid w:val="00BF11EE"/>
    <w:rsid w:val="00BF121C"/>
    <w:rsid w:val="00BF735C"/>
    <w:rsid w:val="00C02166"/>
    <w:rsid w:val="00C025BB"/>
    <w:rsid w:val="00C02F0D"/>
    <w:rsid w:val="00C0393C"/>
    <w:rsid w:val="00C03AE8"/>
    <w:rsid w:val="00C0427E"/>
    <w:rsid w:val="00C066D2"/>
    <w:rsid w:val="00C1037E"/>
    <w:rsid w:val="00C11A9E"/>
    <w:rsid w:val="00C12534"/>
    <w:rsid w:val="00C13E97"/>
    <w:rsid w:val="00C1401A"/>
    <w:rsid w:val="00C14C4E"/>
    <w:rsid w:val="00C14FC8"/>
    <w:rsid w:val="00C16507"/>
    <w:rsid w:val="00C2157C"/>
    <w:rsid w:val="00C217FC"/>
    <w:rsid w:val="00C21F88"/>
    <w:rsid w:val="00C2205A"/>
    <w:rsid w:val="00C25F05"/>
    <w:rsid w:val="00C30D03"/>
    <w:rsid w:val="00C314C0"/>
    <w:rsid w:val="00C320BF"/>
    <w:rsid w:val="00C32896"/>
    <w:rsid w:val="00C44C7B"/>
    <w:rsid w:val="00C46704"/>
    <w:rsid w:val="00C46D49"/>
    <w:rsid w:val="00C47B7B"/>
    <w:rsid w:val="00C5122C"/>
    <w:rsid w:val="00C542D5"/>
    <w:rsid w:val="00C548B3"/>
    <w:rsid w:val="00C566F6"/>
    <w:rsid w:val="00C56BE8"/>
    <w:rsid w:val="00C6056A"/>
    <w:rsid w:val="00C649D7"/>
    <w:rsid w:val="00C70556"/>
    <w:rsid w:val="00C713FD"/>
    <w:rsid w:val="00C726A6"/>
    <w:rsid w:val="00C72913"/>
    <w:rsid w:val="00C738F1"/>
    <w:rsid w:val="00C739BA"/>
    <w:rsid w:val="00C76D0D"/>
    <w:rsid w:val="00C76FF9"/>
    <w:rsid w:val="00C80663"/>
    <w:rsid w:val="00C83840"/>
    <w:rsid w:val="00C84487"/>
    <w:rsid w:val="00C84EA5"/>
    <w:rsid w:val="00C86953"/>
    <w:rsid w:val="00C914C5"/>
    <w:rsid w:val="00C9212B"/>
    <w:rsid w:val="00C96748"/>
    <w:rsid w:val="00C9793B"/>
    <w:rsid w:val="00CA1AD5"/>
    <w:rsid w:val="00CA4245"/>
    <w:rsid w:val="00CA4792"/>
    <w:rsid w:val="00CA4C43"/>
    <w:rsid w:val="00CA4F9E"/>
    <w:rsid w:val="00CA5092"/>
    <w:rsid w:val="00CB1A5B"/>
    <w:rsid w:val="00CB3C30"/>
    <w:rsid w:val="00CB494D"/>
    <w:rsid w:val="00CC0BA5"/>
    <w:rsid w:val="00CC1ADF"/>
    <w:rsid w:val="00CC3C45"/>
    <w:rsid w:val="00CC69CA"/>
    <w:rsid w:val="00CC6CBD"/>
    <w:rsid w:val="00CC727E"/>
    <w:rsid w:val="00CD034F"/>
    <w:rsid w:val="00CE585D"/>
    <w:rsid w:val="00CE5A4A"/>
    <w:rsid w:val="00CE6412"/>
    <w:rsid w:val="00CF0172"/>
    <w:rsid w:val="00CF1214"/>
    <w:rsid w:val="00CF22AA"/>
    <w:rsid w:val="00CF398A"/>
    <w:rsid w:val="00CF4076"/>
    <w:rsid w:val="00CF5BA1"/>
    <w:rsid w:val="00D0047F"/>
    <w:rsid w:val="00D0096C"/>
    <w:rsid w:val="00D00A99"/>
    <w:rsid w:val="00D03DB8"/>
    <w:rsid w:val="00D04613"/>
    <w:rsid w:val="00D05E7E"/>
    <w:rsid w:val="00D06F41"/>
    <w:rsid w:val="00D07C34"/>
    <w:rsid w:val="00D13292"/>
    <w:rsid w:val="00D14EC9"/>
    <w:rsid w:val="00D21524"/>
    <w:rsid w:val="00D21DFB"/>
    <w:rsid w:val="00D26055"/>
    <w:rsid w:val="00D31FC0"/>
    <w:rsid w:val="00D3490A"/>
    <w:rsid w:val="00D35370"/>
    <w:rsid w:val="00D37AEF"/>
    <w:rsid w:val="00D401D3"/>
    <w:rsid w:val="00D40A1A"/>
    <w:rsid w:val="00D41D6E"/>
    <w:rsid w:val="00D52A94"/>
    <w:rsid w:val="00D618EE"/>
    <w:rsid w:val="00D62ABB"/>
    <w:rsid w:val="00D7091B"/>
    <w:rsid w:val="00D70A62"/>
    <w:rsid w:val="00D72009"/>
    <w:rsid w:val="00D74503"/>
    <w:rsid w:val="00D7668D"/>
    <w:rsid w:val="00D76CA5"/>
    <w:rsid w:val="00D804E5"/>
    <w:rsid w:val="00D806B8"/>
    <w:rsid w:val="00D8209F"/>
    <w:rsid w:val="00D82F29"/>
    <w:rsid w:val="00D90995"/>
    <w:rsid w:val="00D92364"/>
    <w:rsid w:val="00D93004"/>
    <w:rsid w:val="00D94512"/>
    <w:rsid w:val="00D95007"/>
    <w:rsid w:val="00DA22DB"/>
    <w:rsid w:val="00DA2565"/>
    <w:rsid w:val="00DA34F3"/>
    <w:rsid w:val="00DA4E98"/>
    <w:rsid w:val="00DB0A5B"/>
    <w:rsid w:val="00DB0EDA"/>
    <w:rsid w:val="00DB1161"/>
    <w:rsid w:val="00DB1C30"/>
    <w:rsid w:val="00DB5E54"/>
    <w:rsid w:val="00DB68E9"/>
    <w:rsid w:val="00DB7828"/>
    <w:rsid w:val="00DC3582"/>
    <w:rsid w:val="00DC4F29"/>
    <w:rsid w:val="00DC501D"/>
    <w:rsid w:val="00DD0157"/>
    <w:rsid w:val="00DD047B"/>
    <w:rsid w:val="00DD090A"/>
    <w:rsid w:val="00DD27F5"/>
    <w:rsid w:val="00DD5743"/>
    <w:rsid w:val="00DE1613"/>
    <w:rsid w:val="00DE54C1"/>
    <w:rsid w:val="00DE5776"/>
    <w:rsid w:val="00DF21A1"/>
    <w:rsid w:val="00DF26CF"/>
    <w:rsid w:val="00DF3193"/>
    <w:rsid w:val="00DF35BF"/>
    <w:rsid w:val="00DF37BC"/>
    <w:rsid w:val="00DF5532"/>
    <w:rsid w:val="00DF5B0A"/>
    <w:rsid w:val="00E028AC"/>
    <w:rsid w:val="00E02F80"/>
    <w:rsid w:val="00E0388B"/>
    <w:rsid w:val="00E04896"/>
    <w:rsid w:val="00E04A2C"/>
    <w:rsid w:val="00E04C14"/>
    <w:rsid w:val="00E0555E"/>
    <w:rsid w:val="00E05E8A"/>
    <w:rsid w:val="00E108BF"/>
    <w:rsid w:val="00E17820"/>
    <w:rsid w:val="00E179F8"/>
    <w:rsid w:val="00E206CE"/>
    <w:rsid w:val="00E20C4F"/>
    <w:rsid w:val="00E21798"/>
    <w:rsid w:val="00E21FFC"/>
    <w:rsid w:val="00E224D7"/>
    <w:rsid w:val="00E22599"/>
    <w:rsid w:val="00E25E6D"/>
    <w:rsid w:val="00E265AD"/>
    <w:rsid w:val="00E270AB"/>
    <w:rsid w:val="00E3432C"/>
    <w:rsid w:val="00E347BA"/>
    <w:rsid w:val="00E431D4"/>
    <w:rsid w:val="00E43E06"/>
    <w:rsid w:val="00E443A9"/>
    <w:rsid w:val="00E45031"/>
    <w:rsid w:val="00E54B98"/>
    <w:rsid w:val="00E54C90"/>
    <w:rsid w:val="00E55CD4"/>
    <w:rsid w:val="00E63EDF"/>
    <w:rsid w:val="00E64870"/>
    <w:rsid w:val="00E7143D"/>
    <w:rsid w:val="00E716C2"/>
    <w:rsid w:val="00E740FD"/>
    <w:rsid w:val="00E75527"/>
    <w:rsid w:val="00E7644E"/>
    <w:rsid w:val="00E8138B"/>
    <w:rsid w:val="00E82A75"/>
    <w:rsid w:val="00E83AC5"/>
    <w:rsid w:val="00E86A1A"/>
    <w:rsid w:val="00E86BC8"/>
    <w:rsid w:val="00E90992"/>
    <w:rsid w:val="00E90AD9"/>
    <w:rsid w:val="00E91176"/>
    <w:rsid w:val="00E928E3"/>
    <w:rsid w:val="00E94FFA"/>
    <w:rsid w:val="00E955C1"/>
    <w:rsid w:val="00E975A9"/>
    <w:rsid w:val="00EA0BD8"/>
    <w:rsid w:val="00EA1C18"/>
    <w:rsid w:val="00EA24BD"/>
    <w:rsid w:val="00EA36C6"/>
    <w:rsid w:val="00EB17CC"/>
    <w:rsid w:val="00EB25D3"/>
    <w:rsid w:val="00EB4AA1"/>
    <w:rsid w:val="00EB7F1C"/>
    <w:rsid w:val="00EC0492"/>
    <w:rsid w:val="00EC117C"/>
    <w:rsid w:val="00EC1A12"/>
    <w:rsid w:val="00ED0F9C"/>
    <w:rsid w:val="00ED64B9"/>
    <w:rsid w:val="00ED65FC"/>
    <w:rsid w:val="00ED670F"/>
    <w:rsid w:val="00ED67F9"/>
    <w:rsid w:val="00EE23D3"/>
    <w:rsid w:val="00EE2A85"/>
    <w:rsid w:val="00EE6D45"/>
    <w:rsid w:val="00EF25DF"/>
    <w:rsid w:val="00EF3BCE"/>
    <w:rsid w:val="00EF7C22"/>
    <w:rsid w:val="00F01EBB"/>
    <w:rsid w:val="00F02BF6"/>
    <w:rsid w:val="00F035A4"/>
    <w:rsid w:val="00F03C4A"/>
    <w:rsid w:val="00F10EFB"/>
    <w:rsid w:val="00F12E5D"/>
    <w:rsid w:val="00F145FF"/>
    <w:rsid w:val="00F16378"/>
    <w:rsid w:val="00F16E1A"/>
    <w:rsid w:val="00F16F26"/>
    <w:rsid w:val="00F17B71"/>
    <w:rsid w:val="00F24394"/>
    <w:rsid w:val="00F24C25"/>
    <w:rsid w:val="00F26368"/>
    <w:rsid w:val="00F26BEC"/>
    <w:rsid w:val="00F337A4"/>
    <w:rsid w:val="00F34526"/>
    <w:rsid w:val="00F35188"/>
    <w:rsid w:val="00F35B01"/>
    <w:rsid w:val="00F36A39"/>
    <w:rsid w:val="00F3785F"/>
    <w:rsid w:val="00F409A3"/>
    <w:rsid w:val="00F441C0"/>
    <w:rsid w:val="00F47BB1"/>
    <w:rsid w:val="00F51EB1"/>
    <w:rsid w:val="00F606CA"/>
    <w:rsid w:val="00F62E15"/>
    <w:rsid w:val="00F63697"/>
    <w:rsid w:val="00F64444"/>
    <w:rsid w:val="00F64888"/>
    <w:rsid w:val="00F66347"/>
    <w:rsid w:val="00F66A13"/>
    <w:rsid w:val="00F71443"/>
    <w:rsid w:val="00F75553"/>
    <w:rsid w:val="00F80891"/>
    <w:rsid w:val="00F818B0"/>
    <w:rsid w:val="00F8304E"/>
    <w:rsid w:val="00F83AD7"/>
    <w:rsid w:val="00F83D26"/>
    <w:rsid w:val="00F852D7"/>
    <w:rsid w:val="00F856F7"/>
    <w:rsid w:val="00F9154D"/>
    <w:rsid w:val="00F946DA"/>
    <w:rsid w:val="00F955F0"/>
    <w:rsid w:val="00F96039"/>
    <w:rsid w:val="00F9761C"/>
    <w:rsid w:val="00FA298B"/>
    <w:rsid w:val="00FA6221"/>
    <w:rsid w:val="00FA6BED"/>
    <w:rsid w:val="00FA7EBA"/>
    <w:rsid w:val="00FB6900"/>
    <w:rsid w:val="00FB7206"/>
    <w:rsid w:val="00FC048D"/>
    <w:rsid w:val="00FC2DB2"/>
    <w:rsid w:val="00FC348D"/>
    <w:rsid w:val="00FC43E4"/>
    <w:rsid w:val="00FD3DC9"/>
    <w:rsid w:val="00FD3EAD"/>
    <w:rsid w:val="00FD6205"/>
    <w:rsid w:val="00FE0A93"/>
    <w:rsid w:val="00FE3BA4"/>
    <w:rsid w:val="00FE493E"/>
    <w:rsid w:val="00FE5390"/>
    <w:rsid w:val="00FF31BE"/>
    <w:rsid w:val="00FF4334"/>
    <w:rsid w:val="00FF468A"/>
    <w:rsid w:val="00FF4743"/>
    <w:rsid w:val="00FF57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971E7"/>
  <w15:docId w15:val="{CAACECAB-CB91-45BE-A963-0DF3B2AF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1C0"/>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ExecSummary,Akapit z listą BS,Bullets,List Paragraph 1,References,List Paragraph (numbered (a)),IBL List Paragraph,List Paragraph nowy,Numbered List Paragraph,Bullet1"/>
    <w:basedOn w:val="Normal"/>
    <w:link w:val="ListParagraphChar"/>
    <w:uiPriority w:val="34"/>
    <w:qFormat/>
    <w:rsid w:val="00F441C0"/>
    <w:pPr>
      <w:ind w:left="720"/>
      <w:contextualSpacing/>
    </w:pPr>
  </w:style>
  <w:style w:type="character" w:customStyle="1" w:styleId="ListParagraphChar">
    <w:name w:val="List Paragraph Char"/>
    <w:aliases w:val="List_Paragraph Char,Multilevel para_II Char,List Paragraph-ExecSummary Char,Akapit z listą BS Char,Bullets Char,List Paragraph 1 Char,References Char,List Paragraph (numbered (a)) Char,IBL List Paragraph Char,List Paragraph nowy Char"/>
    <w:link w:val="ListParagraph"/>
    <w:uiPriority w:val="34"/>
    <w:locked/>
    <w:rsid w:val="00F441C0"/>
    <w:rPr>
      <w:lang w:val="en-US"/>
    </w:rPr>
  </w:style>
  <w:style w:type="character" w:styleId="Hyperlink">
    <w:name w:val="Hyperlink"/>
    <w:basedOn w:val="DefaultParagraphFont"/>
    <w:uiPriority w:val="99"/>
    <w:unhideWhenUsed/>
    <w:rsid w:val="00F441C0"/>
    <w:rPr>
      <w:color w:val="0000FF"/>
      <w:u w:val="single"/>
    </w:rPr>
  </w:style>
  <w:style w:type="character" w:styleId="Emphasis">
    <w:name w:val="Emphasis"/>
    <w:basedOn w:val="DefaultParagraphFont"/>
    <w:uiPriority w:val="20"/>
    <w:qFormat/>
    <w:rsid w:val="00F441C0"/>
    <w:rPr>
      <w:rFonts w:cs="Times New Roman"/>
      <w:i/>
      <w:iCs/>
    </w:rPr>
  </w:style>
  <w:style w:type="table" w:styleId="TableGrid">
    <w:name w:val="Table Grid"/>
    <w:basedOn w:val="TableNormal"/>
    <w:uiPriority w:val="39"/>
    <w:rsid w:val="002A5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83F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3FF5"/>
    <w:rPr>
      <w:rFonts w:ascii="Segoe UI" w:hAnsi="Segoe UI" w:cs="Segoe UI"/>
      <w:sz w:val="18"/>
      <w:szCs w:val="18"/>
      <w:lang w:val="en-US"/>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unhideWhenUsed/>
    <w:qFormat/>
    <w:rsid w:val="00C6056A"/>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65732"/>
    <w:rPr>
      <w:color w:val="605E5C"/>
      <w:shd w:val="clear" w:color="auto" w:fill="E1DFDD"/>
    </w:rPr>
  </w:style>
  <w:style w:type="paragraph" w:styleId="Header">
    <w:name w:val="header"/>
    <w:basedOn w:val="Normal"/>
    <w:link w:val="HeaderChar"/>
    <w:uiPriority w:val="99"/>
    <w:unhideWhenUsed/>
    <w:rsid w:val="00DD09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90A"/>
    <w:rPr>
      <w:lang w:val="en-US"/>
    </w:rPr>
  </w:style>
  <w:style w:type="paragraph" w:styleId="Footer">
    <w:name w:val="footer"/>
    <w:basedOn w:val="Normal"/>
    <w:link w:val="FooterChar"/>
    <w:uiPriority w:val="99"/>
    <w:unhideWhenUsed/>
    <w:rsid w:val="00DD09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90A"/>
    <w:rPr>
      <w:lang w:val="en-US"/>
    </w:rPr>
  </w:style>
  <w:style w:type="character" w:customStyle="1" w:styleId="fontstyle31">
    <w:name w:val="fontstyle31"/>
    <w:basedOn w:val="DefaultParagraphFont"/>
    <w:rsid w:val="00743383"/>
    <w:rPr>
      <w:rFonts w:ascii="Calibri" w:hAnsi="Calibri" w:cs="Calibri" w:hint="default"/>
      <w:b w:val="0"/>
      <w:bCs w:val="0"/>
      <w:i w:val="0"/>
      <w:iCs w:val="0"/>
      <w:color w:val="000000"/>
      <w:sz w:val="22"/>
      <w:szCs w:val="22"/>
    </w:rPr>
  </w:style>
  <w:style w:type="character" w:customStyle="1" w:styleId="fontstyle01">
    <w:name w:val="fontstyle01"/>
    <w:basedOn w:val="DefaultParagraphFont"/>
    <w:rsid w:val="00743383"/>
    <w:rPr>
      <w:rFonts w:ascii="Calibri-Bold" w:hAnsi="Calibri-Bold" w:hint="default"/>
      <w:b/>
      <w:bCs/>
      <w:i w:val="0"/>
      <w:iCs w:val="0"/>
      <w:color w:val="000000"/>
      <w:sz w:val="28"/>
      <w:szCs w:val="28"/>
    </w:rPr>
  </w:style>
  <w:style w:type="character" w:customStyle="1" w:styleId="fontstyle41">
    <w:name w:val="fontstyle41"/>
    <w:basedOn w:val="DefaultParagraphFont"/>
    <w:rsid w:val="00743383"/>
    <w:rPr>
      <w:rFonts w:ascii="CourierNewPSMT" w:hAnsi="CourierNewPSMT" w:hint="default"/>
      <w:b w:val="0"/>
      <w:bCs w:val="0"/>
      <w:i w:val="0"/>
      <w:iCs w:val="0"/>
      <w:color w:val="000000"/>
      <w:sz w:val="22"/>
      <w:szCs w:val="22"/>
    </w:rPr>
  </w:style>
  <w:style w:type="character" w:styleId="FollowedHyperlink">
    <w:name w:val="FollowedHyperlink"/>
    <w:basedOn w:val="DefaultParagraphFont"/>
    <w:uiPriority w:val="99"/>
    <w:semiHidden/>
    <w:unhideWhenUsed/>
    <w:rsid w:val="002D3355"/>
    <w:rPr>
      <w:color w:val="954F72"/>
      <w:u w:val="single"/>
    </w:rPr>
  </w:style>
  <w:style w:type="paragraph" w:customStyle="1" w:styleId="msonormal0">
    <w:name w:val="msonormal"/>
    <w:basedOn w:val="Normal"/>
    <w:rsid w:val="002D3355"/>
    <w:pP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3">
    <w:name w:val="xl63"/>
    <w:basedOn w:val="Normal"/>
    <w:rsid w:val="002D3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sz w:val="24"/>
      <w:szCs w:val="24"/>
      <w:lang w:val="hy-AM" w:eastAsia="hy-AM"/>
    </w:rPr>
  </w:style>
  <w:style w:type="paragraph" w:customStyle="1" w:styleId="xl64">
    <w:name w:val="xl64"/>
    <w:basedOn w:val="Normal"/>
    <w:rsid w:val="002D335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Gadugi" w:eastAsia="Times New Roman" w:hAnsi="Gadugi" w:cs="Times New Roman"/>
      <w:color w:val="4D4D4D"/>
      <w:sz w:val="20"/>
      <w:szCs w:val="20"/>
      <w:lang w:val="hy-AM" w:eastAsia="hy-AM"/>
    </w:rPr>
  </w:style>
  <w:style w:type="paragraph" w:customStyle="1" w:styleId="xl65">
    <w:name w:val="xl65"/>
    <w:basedOn w:val="Normal"/>
    <w:rsid w:val="002D33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Gadugi" w:eastAsia="Times New Roman" w:hAnsi="Gadugi" w:cs="Times New Roman"/>
      <w:color w:val="333333"/>
      <w:sz w:val="24"/>
      <w:szCs w:val="24"/>
      <w:lang w:val="hy-AM" w:eastAsia="hy-AM"/>
    </w:rPr>
  </w:style>
  <w:style w:type="paragraph" w:customStyle="1" w:styleId="xl66">
    <w:name w:val="xl66"/>
    <w:basedOn w:val="Normal"/>
    <w:rsid w:val="002D33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Gadugi" w:eastAsia="Times New Roman" w:hAnsi="Gadugi" w:cs="Times New Roman"/>
      <w:color w:val="333333"/>
      <w:sz w:val="24"/>
      <w:szCs w:val="24"/>
      <w:lang w:val="hy-AM" w:eastAsia="hy-AM"/>
    </w:rPr>
  </w:style>
  <w:style w:type="paragraph" w:customStyle="1" w:styleId="xl67">
    <w:name w:val="xl67"/>
    <w:basedOn w:val="Normal"/>
    <w:rsid w:val="002D33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Gadugi" w:eastAsia="Times New Roman" w:hAnsi="Gadugi" w:cs="Times New Roman"/>
      <w:color w:val="333333"/>
      <w:sz w:val="24"/>
      <w:szCs w:val="24"/>
      <w:lang w:val="hy-AM" w:eastAsia="hy-AM"/>
    </w:rPr>
  </w:style>
  <w:style w:type="paragraph" w:customStyle="1" w:styleId="xl68">
    <w:name w:val="xl68"/>
    <w:basedOn w:val="Normal"/>
    <w:rsid w:val="002D33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Gadugi" w:eastAsia="Times New Roman" w:hAnsi="Gadugi" w:cs="Times New Roman"/>
      <w:color w:val="333333"/>
      <w:sz w:val="24"/>
      <w:szCs w:val="24"/>
      <w:lang w:val="hy-AM" w:eastAsia="hy-AM"/>
    </w:rPr>
  </w:style>
  <w:style w:type="paragraph" w:customStyle="1" w:styleId="xl69">
    <w:name w:val="xl69"/>
    <w:basedOn w:val="Normal"/>
    <w:rsid w:val="002D3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Gadugi" w:eastAsia="Times New Roman" w:hAnsi="Gadugi" w:cs="Times New Roman"/>
      <w:sz w:val="24"/>
      <w:szCs w:val="24"/>
      <w:lang w:val="hy-AM" w:eastAsia="hy-AM"/>
    </w:rPr>
  </w:style>
  <w:style w:type="paragraph" w:customStyle="1" w:styleId="xl70">
    <w:name w:val="xl70"/>
    <w:basedOn w:val="Normal"/>
    <w:rsid w:val="002D3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Gadugi" w:eastAsia="Times New Roman" w:hAnsi="Gadugi" w:cs="Times New Roman"/>
      <w:b/>
      <w:bCs/>
      <w:sz w:val="24"/>
      <w:szCs w:val="24"/>
      <w:lang w:val="hy-AM" w:eastAsia="hy-AM"/>
    </w:rPr>
  </w:style>
  <w:style w:type="character" w:styleId="CommentReference">
    <w:name w:val="annotation reference"/>
    <w:basedOn w:val="DefaultParagraphFont"/>
    <w:uiPriority w:val="99"/>
    <w:semiHidden/>
    <w:unhideWhenUsed/>
    <w:rsid w:val="004A0643"/>
    <w:rPr>
      <w:sz w:val="16"/>
      <w:szCs w:val="16"/>
    </w:rPr>
  </w:style>
  <w:style w:type="paragraph" w:styleId="CommentText">
    <w:name w:val="annotation text"/>
    <w:basedOn w:val="Normal"/>
    <w:link w:val="CommentTextChar"/>
    <w:uiPriority w:val="99"/>
    <w:semiHidden/>
    <w:unhideWhenUsed/>
    <w:rsid w:val="004A0643"/>
    <w:pPr>
      <w:spacing w:line="240" w:lineRule="auto"/>
    </w:pPr>
    <w:rPr>
      <w:sz w:val="20"/>
      <w:szCs w:val="20"/>
    </w:rPr>
  </w:style>
  <w:style w:type="character" w:customStyle="1" w:styleId="CommentTextChar">
    <w:name w:val="Comment Text Char"/>
    <w:basedOn w:val="DefaultParagraphFont"/>
    <w:link w:val="CommentText"/>
    <w:uiPriority w:val="99"/>
    <w:semiHidden/>
    <w:rsid w:val="004A0643"/>
    <w:rPr>
      <w:sz w:val="20"/>
      <w:szCs w:val="20"/>
      <w:lang w:val="en-US"/>
    </w:rPr>
  </w:style>
  <w:style w:type="paragraph" w:styleId="CommentSubject">
    <w:name w:val="annotation subject"/>
    <w:basedOn w:val="CommentText"/>
    <w:next w:val="CommentText"/>
    <w:link w:val="CommentSubjectChar"/>
    <w:uiPriority w:val="99"/>
    <w:semiHidden/>
    <w:unhideWhenUsed/>
    <w:rsid w:val="004A0643"/>
    <w:rPr>
      <w:b/>
      <w:bCs/>
    </w:rPr>
  </w:style>
  <w:style w:type="character" w:customStyle="1" w:styleId="CommentSubjectChar">
    <w:name w:val="Comment Subject Char"/>
    <w:basedOn w:val="CommentTextChar"/>
    <w:link w:val="CommentSubject"/>
    <w:uiPriority w:val="99"/>
    <w:semiHidden/>
    <w:rsid w:val="004A0643"/>
    <w:rPr>
      <w:b/>
      <w:bCs/>
      <w:sz w:val="20"/>
      <w:szCs w:val="20"/>
      <w:lang w:val="en-US"/>
    </w:rPr>
  </w:style>
  <w:style w:type="paragraph" w:styleId="BodyTextIndent2">
    <w:name w:val="Body Text Indent 2"/>
    <w:basedOn w:val="Normal"/>
    <w:link w:val="BodyTextIndent2Char"/>
    <w:rsid w:val="0062575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625757"/>
    <w:rPr>
      <w:rFonts w:ascii="Baltica" w:eastAsia="Times New Roman" w:hAnsi="Baltica" w:cs="Times New Roman"/>
      <w:sz w:val="20"/>
      <w:szCs w:val="20"/>
      <w:lang w:val="af-ZA"/>
    </w:rPr>
  </w:style>
  <w:style w:type="paragraph" w:customStyle="1" w:styleId="norm">
    <w:name w:val="norm"/>
    <w:basedOn w:val="Normal"/>
    <w:rsid w:val="00625757"/>
    <w:pPr>
      <w:spacing w:after="0" w:line="480" w:lineRule="auto"/>
      <w:ind w:firstLine="709"/>
      <w:jc w:val="both"/>
    </w:pPr>
    <w:rPr>
      <w:rFonts w:ascii="Arial Armenian" w:eastAsia="Times New Roman" w:hAnsi="Arial Armeni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551">
      <w:bodyDiv w:val="1"/>
      <w:marLeft w:val="0"/>
      <w:marRight w:val="0"/>
      <w:marTop w:val="0"/>
      <w:marBottom w:val="0"/>
      <w:divBdr>
        <w:top w:val="none" w:sz="0" w:space="0" w:color="auto"/>
        <w:left w:val="none" w:sz="0" w:space="0" w:color="auto"/>
        <w:bottom w:val="none" w:sz="0" w:space="0" w:color="auto"/>
        <w:right w:val="none" w:sz="0" w:space="0" w:color="auto"/>
      </w:divBdr>
    </w:div>
    <w:div w:id="5406322">
      <w:bodyDiv w:val="1"/>
      <w:marLeft w:val="0"/>
      <w:marRight w:val="0"/>
      <w:marTop w:val="0"/>
      <w:marBottom w:val="0"/>
      <w:divBdr>
        <w:top w:val="none" w:sz="0" w:space="0" w:color="auto"/>
        <w:left w:val="none" w:sz="0" w:space="0" w:color="auto"/>
        <w:bottom w:val="none" w:sz="0" w:space="0" w:color="auto"/>
        <w:right w:val="none" w:sz="0" w:space="0" w:color="auto"/>
      </w:divBdr>
    </w:div>
    <w:div w:id="27606541">
      <w:bodyDiv w:val="1"/>
      <w:marLeft w:val="0"/>
      <w:marRight w:val="0"/>
      <w:marTop w:val="0"/>
      <w:marBottom w:val="0"/>
      <w:divBdr>
        <w:top w:val="none" w:sz="0" w:space="0" w:color="auto"/>
        <w:left w:val="none" w:sz="0" w:space="0" w:color="auto"/>
        <w:bottom w:val="none" w:sz="0" w:space="0" w:color="auto"/>
        <w:right w:val="none" w:sz="0" w:space="0" w:color="auto"/>
      </w:divBdr>
    </w:div>
    <w:div w:id="40641952">
      <w:bodyDiv w:val="1"/>
      <w:marLeft w:val="0"/>
      <w:marRight w:val="0"/>
      <w:marTop w:val="0"/>
      <w:marBottom w:val="0"/>
      <w:divBdr>
        <w:top w:val="none" w:sz="0" w:space="0" w:color="auto"/>
        <w:left w:val="none" w:sz="0" w:space="0" w:color="auto"/>
        <w:bottom w:val="none" w:sz="0" w:space="0" w:color="auto"/>
        <w:right w:val="none" w:sz="0" w:space="0" w:color="auto"/>
      </w:divBdr>
    </w:div>
    <w:div w:id="56900796">
      <w:bodyDiv w:val="1"/>
      <w:marLeft w:val="0"/>
      <w:marRight w:val="0"/>
      <w:marTop w:val="0"/>
      <w:marBottom w:val="0"/>
      <w:divBdr>
        <w:top w:val="none" w:sz="0" w:space="0" w:color="auto"/>
        <w:left w:val="none" w:sz="0" w:space="0" w:color="auto"/>
        <w:bottom w:val="none" w:sz="0" w:space="0" w:color="auto"/>
        <w:right w:val="none" w:sz="0" w:space="0" w:color="auto"/>
      </w:divBdr>
    </w:div>
    <w:div w:id="69281661">
      <w:bodyDiv w:val="1"/>
      <w:marLeft w:val="0"/>
      <w:marRight w:val="0"/>
      <w:marTop w:val="0"/>
      <w:marBottom w:val="0"/>
      <w:divBdr>
        <w:top w:val="none" w:sz="0" w:space="0" w:color="auto"/>
        <w:left w:val="none" w:sz="0" w:space="0" w:color="auto"/>
        <w:bottom w:val="none" w:sz="0" w:space="0" w:color="auto"/>
        <w:right w:val="none" w:sz="0" w:space="0" w:color="auto"/>
      </w:divBdr>
    </w:div>
    <w:div w:id="69620927">
      <w:bodyDiv w:val="1"/>
      <w:marLeft w:val="0"/>
      <w:marRight w:val="0"/>
      <w:marTop w:val="0"/>
      <w:marBottom w:val="0"/>
      <w:divBdr>
        <w:top w:val="none" w:sz="0" w:space="0" w:color="auto"/>
        <w:left w:val="none" w:sz="0" w:space="0" w:color="auto"/>
        <w:bottom w:val="none" w:sz="0" w:space="0" w:color="auto"/>
        <w:right w:val="none" w:sz="0" w:space="0" w:color="auto"/>
      </w:divBdr>
    </w:div>
    <w:div w:id="72238321">
      <w:bodyDiv w:val="1"/>
      <w:marLeft w:val="0"/>
      <w:marRight w:val="0"/>
      <w:marTop w:val="0"/>
      <w:marBottom w:val="0"/>
      <w:divBdr>
        <w:top w:val="none" w:sz="0" w:space="0" w:color="auto"/>
        <w:left w:val="none" w:sz="0" w:space="0" w:color="auto"/>
        <w:bottom w:val="none" w:sz="0" w:space="0" w:color="auto"/>
        <w:right w:val="none" w:sz="0" w:space="0" w:color="auto"/>
      </w:divBdr>
    </w:div>
    <w:div w:id="99692262">
      <w:bodyDiv w:val="1"/>
      <w:marLeft w:val="0"/>
      <w:marRight w:val="0"/>
      <w:marTop w:val="0"/>
      <w:marBottom w:val="0"/>
      <w:divBdr>
        <w:top w:val="none" w:sz="0" w:space="0" w:color="auto"/>
        <w:left w:val="none" w:sz="0" w:space="0" w:color="auto"/>
        <w:bottom w:val="none" w:sz="0" w:space="0" w:color="auto"/>
        <w:right w:val="none" w:sz="0" w:space="0" w:color="auto"/>
      </w:divBdr>
    </w:div>
    <w:div w:id="100611484">
      <w:bodyDiv w:val="1"/>
      <w:marLeft w:val="0"/>
      <w:marRight w:val="0"/>
      <w:marTop w:val="0"/>
      <w:marBottom w:val="0"/>
      <w:divBdr>
        <w:top w:val="none" w:sz="0" w:space="0" w:color="auto"/>
        <w:left w:val="none" w:sz="0" w:space="0" w:color="auto"/>
        <w:bottom w:val="none" w:sz="0" w:space="0" w:color="auto"/>
        <w:right w:val="none" w:sz="0" w:space="0" w:color="auto"/>
      </w:divBdr>
    </w:div>
    <w:div w:id="103620721">
      <w:bodyDiv w:val="1"/>
      <w:marLeft w:val="0"/>
      <w:marRight w:val="0"/>
      <w:marTop w:val="0"/>
      <w:marBottom w:val="0"/>
      <w:divBdr>
        <w:top w:val="none" w:sz="0" w:space="0" w:color="auto"/>
        <w:left w:val="none" w:sz="0" w:space="0" w:color="auto"/>
        <w:bottom w:val="none" w:sz="0" w:space="0" w:color="auto"/>
        <w:right w:val="none" w:sz="0" w:space="0" w:color="auto"/>
      </w:divBdr>
    </w:div>
    <w:div w:id="116997422">
      <w:bodyDiv w:val="1"/>
      <w:marLeft w:val="0"/>
      <w:marRight w:val="0"/>
      <w:marTop w:val="0"/>
      <w:marBottom w:val="0"/>
      <w:divBdr>
        <w:top w:val="none" w:sz="0" w:space="0" w:color="auto"/>
        <w:left w:val="none" w:sz="0" w:space="0" w:color="auto"/>
        <w:bottom w:val="none" w:sz="0" w:space="0" w:color="auto"/>
        <w:right w:val="none" w:sz="0" w:space="0" w:color="auto"/>
      </w:divBdr>
    </w:div>
    <w:div w:id="119496885">
      <w:bodyDiv w:val="1"/>
      <w:marLeft w:val="0"/>
      <w:marRight w:val="0"/>
      <w:marTop w:val="0"/>
      <w:marBottom w:val="0"/>
      <w:divBdr>
        <w:top w:val="none" w:sz="0" w:space="0" w:color="auto"/>
        <w:left w:val="none" w:sz="0" w:space="0" w:color="auto"/>
        <w:bottom w:val="none" w:sz="0" w:space="0" w:color="auto"/>
        <w:right w:val="none" w:sz="0" w:space="0" w:color="auto"/>
      </w:divBdr>
    </w:div>
    <w:div w:id="120196882">
      <w:bodyDiv w:val="1"/>
      <w:marLeft w:val="0"/>
      <w:marRight w:val="0"/>
      <w:marTop w:val="0"/>
      <w:marBottom w:val="0"/>
      <w:divBdr>
        <w:top w:val="none" w:sz="0" w:space="0" w:color="auto"/>
        <w:left w:val="none" w:sz="0" w:space="0" w:color="auto"/>
        <w:bottom w:val="none" w:sz="0" w:space="0" w:color="auto"/>
        <w:right w:val="none" w:sz="0" w:space="0" w:color="auto"/>
      </w:divBdr>
    </w:div>
    <w:div w:id="121313004">
      <w:bodyDiv w:val="1"/>
      <w:marLeft w:val="0"/>
      <w:marRight w:val="0"/>
      <w:marTop w:val="0"/>
      <w:marBottom w:val="0"/>
      <w:divBdr>
        <w:top w:val="none" w:sz="0" w:space="0" w:color="auto"/>
        <w:left w:val="none" w:sz="0" w:space="0" w:color="auto"/>
        <w:bottom w:val="none" w:sz="0" w:space="0" w:color="auto"/>
        <w:right w:val="none" w:sz="0" w:space="0" w:color="auto"/>
      </w:divBdr>
    </w:div>
    <w:div w:id="135881377">
      <w:bodyDiv w:val="1"/>
      <w:marLeft w:val="0"/>
      <w:marRight w:val="0"/>
      <w:marTop w:val="0"/>
      <w:marBottom w:val="0"/>
      <w:divBdr>
        <w:top w:val="none" w:sz="0" w:space="0" w:color="auto"/>
        <w:left w:val="none" w:sz="0" w:space="0" w:color="auto"/>
        <w:bottom w:val="none" w:sz="0" w:space="0" w:color="auto"/>
        <w:right w:val="none" w:sz="0" w:space="0" w:color="auto"/>
      </w:divBdr>
    </w:div>
    <w:div w:id="155072367">
      <w:bodyDiv w:val="1"/>
      <w:marLeft w:val="0"/>
      <w:marRight w:val="0"/>
      <w:marTop w:val="0"/>
      <w:marBottom w:val="0"/>
      <w:divBdr>
        <w:top w:val="none" w:sz="0" w:space="0" w:color="auto"/>
        <w:left w:val="none" w:sz="0" w:space="0" w:color="auto"/>
        <w:bottom w:val="none" w:sz="0" w:space="0" w:color="auto"/>
        <w:right w:val="none" w:sz="0" w:space="0" w:color="auto"/>
      </w:divBdr>
    </w:div>
    <w:div w:id="161043181">
      <w:bodyDiv w:val="1"/>
      <w:marLeft w:val="0"/>
      <w:marRight w:val="0"/>
      <w:marTop w:val="0"/>
      <w:marBottom w:val="0"/>
      <w:divBdr>
        <w:top w:val="none" w:sz="0" w:space="0" w:color="auto"/>
        <w:left w:val="none" w:sz="0" w:space="0" w:color="auto"/>
        <w:bottom w:val="none" w:sz="0" w:space="0" w:color="auto"/>
        <w:right w:val="none" w:sz="0" w:space="0" w:color="auto"/>
      </w:divBdr>
    </w:div>
    <w:div w:id="172766672">
      <w:bodyDiv w:val="1"/>
      <w:marLeft w:val="0"/>
      <w:marRight w:val="0"/>
      <w:marTop w:val="0"/>
      <w:marBottom w:val="0"/>
      <w:divBdr>
        <w:top w:val="none" w:sz="0" w:space="0" w:color="auto"/>
        <w:left w:val="none" w:sz="0" w:space="0" w:color="auto"/>
        <w:bottom w:val="none" w:sz="0" w:space="0" w:color="auto"/>
        <w:right w:val="none" w:sz="0" w:space="0" w:color="auto"/>
      </w:divBdr>
    </w:div>
    <w:div w:id="173157445">
      <w:bodyDiv w:val="1"/>
      <w:marLeft w:val="0"/>
      <w:marRight w:val="0"/>
      <w:marTop w:val="0"/>
      <w:marBottom w:val="0"/>
      <w:divBdr>
        <w:top w:val="none" w:sz="0" w:space="0" w:color="auto"/>
        <w:left w:val="none" w:sz="0" w:space="0" w:color="auto"/>
        <w:bottom w:val="none" w:sz="0" w:space="0" w:color="auto"/>
        <w:right w:val="none" w:sz="0" w:space="0" w:color="auto"/>
      </w:divBdr>
    </w:div>
    <w:div w:id="185146170">
      <w:bodyDiv w:val="1"/>
      <w:marLeft w:val="0"/>
      <w:marRight w:val="0"/>
      <w:marTop w:val="0"/>
      <w:marBottom w:val="0"/>
      <w:divBdr>
        <w:top w:val="none" w:sz="0" w:space="0" w:color="auto"/>
        <w:left w:val="none" w:sz="0" w:space="0" w:color="auto"/>
        <w:bottom w:val="none" w:sz="0" w:space="0" w:color="auto"/>
        <w:right w:val="none" w:sz="0" w:space="0" w:color="auto"/>
      </w:divBdr>
    </w:div>
    <w:div w:id="186800240">
      <w:bodyDiv w:val="1"/>
      <w:marLeft w:val="0"/>
      <w:marRight w:val="0"/>
      <w:marTop w:val="0"/>
      <w:marBottom w:val="0"/>
      <w:divBdr>
        <w:top w:val="none" w:sz="0" w:space="0" w:color="auto"/>
        <w:left w:val="none" w:sz="0" w:space="0" w:color="auto"/>
        <w:bottom w:val="none" w:sz="0" w:space="0" w:color="auto"/>
        <w:right w:val="none" w:sz="0" w:space="0" w:color="auto"/>
      </w:divBdr>
    </w:div>
    <w:div w:id="188641188">
      <w:bodyDiv w:val="1"/>
      <w:marLeft w:val="0"/>
      <w:marRight w:val="0"/>
      <w:marTop w:val="0"/>
      <w:marBottom w:val="0"/>
      <w:divBdr>
        <w:top w:val="none" w:sz="0" w:space="0" w:color="auto"/>
        <w:left w:val="none" w:sz="0" w:space="0" w:color="auto"/>
        <w:bottom w:val="none" w:sz="0" w:space="0" w:color="auto"/>
        <w:right w:val="none" w:sz="0" w:space="0" w:color="auto"/>
      </w:divBdr>
    </w:div>
    <w:div w:id="196084636">
      <w:bodyDiv w:val="1"/>
      <w:marLeft w:val="0"/>
      <w:marRight w:val="0"/>
      <w:marTop w:val="0"/>
      <w:marBottom w:val="0"/>
      <w:divBdr>
        <w:top w:val="none" w:sz="0" w:space="0" w:color="auto"/>
        <w:left w:val="none" w:sz="0" w:space="0" w:color="auto"/>
        <w:bottom w:val="none" w:sz="0" w:space="0" w:color="auto"/>
        <w:right w:val="none" w:sz="0" w:space="0" w:color="auto"/>
      </w:divBdr>
    </w:div>
    <w:div w:id="221060230">
      <w:bodyDiv w:val="1"/>
      <w:marLeft w:val="0"/>
      <w:marRight w:val="0"/>
      <w:marTop w:val="0"/>
      <w:marBottom w:val="0"/>
      <w:divBdr>
        <w:top w:val="none" w:sz="0" w:space="0" w:color="auto"/>
        <w:left w:val="none" w:sz="0" w:space="0" w:color="auto"/>
        <w:bottom w:val="none" w:sz="0" w:space="0" w:color="auto"/>
        <w:right w:val="none" w:sz="0" w:space="0" w:color="auto"/>
      </w:divBdr>
    </w:div>
    <w:div w:id="232785352">
      <w:bodyDiv w:val="1"/>
      <w:marLeft w:val="0"/>
      <w:marRight w:val="0"/>
      <w:marTop w:val="0"/>
      <w:marBottom w:val="0"/>
      <w:divBdr>
        <w:top w:val="none" w:sz="0" w:space="0" w:color="auto"/>
        <w:left w:val="none" w:sz="0" w:space="0" w:color="auto"/>
        <w:bottom w:val="none" w:sz="0" w:space="0" w:color="auto"/>
        <w:right w:val="none" w:sz="0" w:space="0" w:color="auto"/>
      </w:divBdr>
    </w:div>
    <w:div w:id="239486867">
      <w:bodyDiv w:val="1"/>
      <w:marLeft w:val="0"/>
      <w:marRight w:val="0"/>
      <w:marTop w:val="0"/>
      <w:marBottom w:val="0"/>
      <w:divBdr>
        <w:top w:val="none" w:sz="0" w:space="0" w:color="auto"/>
        <w:left w:val="none" w:sz="0" w:space="0" w:color="auto"/>
        <w:bottom w:val="none" w:sz="0" w:space="0" w:color="auto"/>
        <w:right w:val="none" w:sz="0" w:space="0" w:color="auto"/>
      </w:divBdr>
    </w:div>
    <w:div w:id="250742696">
      <w:bodyDiv w:val="1"/>
      <w:marLeft w:val="0"/>
      <w:marRight w:val="0"/>
      <w:marTop w:val="0"/>
      <w:marBottom w:val="0"/>
      <w:divBdr>
        <w:top w:val="none" w:sz="0" w:space="0" w:color="auto"/>
        <w:left w:val="none" w:sz="0" w:space="0" w:color="auto"/>
        <w:bottom w:val="none" w:sz="0" w:space="0" w:color="auto"/>
        <w:right w:val="none" w:sz="0" w:space="0" w:color="auto"/>
      </w:divBdr>
    </w:div>
    <w:div w:id="263341595">
      <w:bodyDiv w:val="1"/>
      <w:marLeft w:val="0"/>
      <w:marRight w:val="0"/>
      <w:marTop w:val="0"/>
      <w:marBottom w:val="0"/>
      <w:divBdr>
        <w:top w:val="none" w:sz="0" w:space="0" w:color="auto"/>
        <w:left w:val="none" w:sz="0" w:space="0" w:color="auto"/>
        <w:bottom w:val="none" w:sz="0" w:space="0" w:color="auto"/>
        <w:right w:val="none" w:sz="0" w:space="0" w:color="auto"/>
      </w:divBdr>
    </w:div>
    <w:div w:id="287585581">
      <w:bodyDiv w:val="1"/>
      <w:marLeft w:val="0"/>
      <w:marRight w:val="0"/>
      <w:marTop w:val="0"/>
      <w:marBottom w:val="0"/>
      <w:divBdr>
        <w:top w:val="none" w:sz="0" w:space="0" w:color="auto"/>
        <w:left w:val="none" w:sz="0" w:space="0" w:color="auto"/>
        <w:bottom w:val="none" w:sz="0" w:space="0" w:color="auto"/>
        <w:right w:val="none" w:sz="0" w:space="0" w:color="auto"/>
      </w:divBdr>
    </w:div>
    <w:div w:id="287660960">
      <w:bodyDiv w:val="1"/>
      <w:marLeft w:val="0"/>
      <w:marRight w:val="0"/>
      <w:marTop w:val="0"/>
      <w:marBottom w:val="0"/>
      <w:divBdr>
        <w:top w:val="none" w:sz="0" w:space="0" w:color="auto"/>
        <w:left w:val="none" w:sz="0" w:space="0" w:color="auto"/>
        <w:bottom w:val="none" w:sz="0" w:space="0" w:color="auto"/>
        <w:right w:val="none" w:sz="0" w:space="0" w:color="auto"/>
      </w:divBdr>
    </w:div>
    <w:div w:id="301929199">
      <w:bodyDiv w:val="1"/>
      <w:marLeft w:val="0"/>
      <w:marRight w:val="0"/>
      <w:marTop w:val="0"/>
      <w:marBottom w:val="0"/>
      <w:divBdr>
        <w:top w:val="none" w:sz="0" w:space="0" w:color="auto"/>
        <w:left w:val="none" w:sz="0" w:space="0" w:color="auto"/>
        <w:bottom w:val="none" w:sz="0" w:space="0" w:color="auto"/>
        <w:right w:val="none" w:sz="0" w:space="0" w:color="auto"/>
      </w:divBdr>
    </w:div>
    <w:div w:id="316157176">
      <w:bodyDiv w:val="1"/>
      <w:marLeft w:val="0"/>
      <w:marRight w:val="0"/>
      <w:marTop w:val="0"/>
      <w:marBottom w:val="0"/>
      <w:divBdr>
        <w:top w:val="none" w:sz="0" w:space="0" w:color="auto"/>
        <w:left w:val="none" w:sz="0" w:space="0" w:color="auto"/>
        <w:bottom w:val="none" w:sz="0" w:space="0" w:color="auto"/>
        <w:right w:val="none" w:sz="0" w:space="0" w:color="auto"/>
      </w:divBdr>
    </w:div>
    <w:div w:id="335813846">
      <w:bodyDiv w:val="1"/>
      <w:marLeft w:val="0"/>
      <w:marRight w:val="0"/>
      <w:marTop w:val="0"/>
      <w:marBottom w:val="0"/>
      <w:divBdr>
        <w:top w:val="none" w:sz="0" w:space="0" w:color="auto"/>
        <w:left w:val="none" w:sz="0" w:space="0" w:color="auto"/>
        <w:bottom w:val="none" w:sz="0" w:space="0" w:color="auto"/>
        <w:right w:val="none" w:sz="0" w:space="0" w:color="auto"/>
      </w:divBdr>
    </w:div>
    <w:div w:id="338310481">
      <w:bodyDiv w:val="1"/>
      <w:marLeft w:val="0"/>
      <w:marRight w:val="0"/>
      <w:marTop w:val="0"/>
      <w:marBottom w:val="0"/>
      <w:divBdr>
        <w:top w:val="none" w:sz="0" w:space="0" w:color="auto"/>
        <w:left w:val="none" w:sz="0" w:space="0" w:color="auto"/>
        <w:bottom w:val="none" w:sz="0" w:space="0" w:color="auto"/>
        <w:right w:val="none" w:sz="0" w:space="0" w:color="auto"/>
      </w:divBdr>
    </w:div>
    <w:div w:id="366417786">
      <w:bodyDiv w:val="1"/>
      <w:marLeft w:val="0"/>
      <w:marRight w:val="0"/>
      <w:marTop w:val="0"/>
      <w:marBottom w:val="0"/>
      <w:divBdr>
        <w:top w:val="none" w:sz="0" w:space="0" w:color="auto"/>
        <w:left w:val="none" w:sz="0" w:space="0" w:color="auto"/>
        <w:bottom w:val="none" w:sz="0" w:space="0" w:color="auto"/>
        <w:right w:val="none" w:sz="0" w:space="0" w:color="auto"/>
      </w:divBdr>
    </w:div>
    <w:div w:id="366874331">
      <w:bodyDiv w:val="1"/>
      <w:marLeft w:val="0"/>
      <w:marRight w:val="0"/>
      <w:marTop w:val="0"/>
      <w:marBottom w:val="0"/>
      <w:divBdr>
        <w:top w:val="none" w:sz="0" w:space="0" w:color="auto"/>
        <w:left w:val="none" w:sz="0" w:space="0" w:color="auto"/>
        <w:bottom w:val="none" w:sz="0" w:space="0" w:color="auto"/>
        <w:right w:val="none" w:sz="0" w:space="0" w:color="auto"/>
      </w:divBdr>
    </w:div>
    <w:div w:id="375007990">
      <w:bodyDiv w:val="1"/>
      <w:marLeft w:val="0"/>
      <w:marRight w:val="0"/>
      <w:marTop w:val="0"/>
      <w:marBottom w:val="0"/>
      <w:divBdr>
        <w:top w:val="none" w:sz="0" w:space="0" w:color="auto"/>
        <w:left w:val="none" w:sz="0" w:space="0" w:color="auto"/>
        <w:bottom w:val="none" w:sz="0" w:space="0" w:color="auto"/>
        <w:right w:val="none" w:sz="0" w:space="0" w:color="auto"/>
      </w:divBdr>
    </w:div>
    <w:div w:id="391195944">
      <w:bodyDiv w:val="1"/>
      <w:marLeft w:val="0"/>
      <w:marRight w:val="0"/>
      <w:marTop w:val="0"/>
      <w:marBottom w:val="0"/>
      <w:divBdr>
        <w:top w:val="none" w:sz="0" w:space="0" w:color="auto"/>
        <w:left w:val="none" w:sz="0" w:space="0" w:color="auto"/>
        <w:bottom w:val="none" w:sz="0" w:space="0" w:color="auto"/>
        <w:right w:val="none" w:sz="0" w:space="0" w:color="auto"/>
      </w:divBdr>
    </w:div>
    <w:div w:id="392581268">
      <w:bodyDiv w:val="1"/>
      <w:marLeft w:val="0"/>
      <w:marRight w:val="0"/>
      <w:marTop w:val="0"/>
      <w:marBottom w:val="0"/>
      <w:divBdr>
        <w:top w:val="none" w:sz="0" w:space="0" w:color="auto"/>
        <w:left w:val="none" w:sz="0" w:space="0" w:color="auto"/>
        <w:bottom w:val="none" w:sz="0" w:space="0" w:color="auto"/>
        <w:right w:val="none" w:sz="0" w:space="0" w:color="auto"/>
      </w:divBdr>
      <w:divsChild>
        <w:div w:id="840237320">
          <w:marLeft w:val="0"/>
          <w:marRight w:val="0"/>
          <w:marTop w:val="0"/>
          <w:marBottom w:val="0"/>
          <w:divBdr>
            <w:top w:val="none" w:sz="0" w:space="0" w:color="auto"/>
            <w:left w:val="none" w:sz="0" w:space="0" w:color="auto"/>
            <w:bottom w:val="none" w:sz="0" w:space="0" w:color="auto"/>
            <w:right w:val="none" w:sz="0" w:space="0" w:color="auto"/>
          </w:divBdr>
        </w:div>
      </w:divsChild>
    </w:div>
    <w:div w:id="420415623">
      <w:bodyDiv w:val="1"/>
      <w:marLeft w:val="0"/>
      <w:marRight w:val="0"/>
      <w:marTop w:val="0"/>
      <w:marBottom w:val="0"/>
      <w:divBdr>
        <w:top w:val="none" w:sz="0" w:space="0" w:color="auto"/>
        <w:left w:val="none" w:sz="0" w:space="0" w:color="auto"/>
        <w:bottom w:val="none" w:sz="0" w:space="0" w:color="auto"/>
        <w:right w:val="none" w:sz="0" w:space="0" w:color="auto"/>
      </w:divBdr>
    </w:div>
    <w:div w:id="433482195">
      <w:bodyDiv w:val="1"/>
      <w:marLeft w:val="0"/>
      <w:marRight w:val="0"/>
      <w:marTop w:val="0"/>
      <w:marBottom w:val="0"/>
      <w:divBdr>
        <w:top w:val="none" w:sz="0" w:space="0" w:color="auto"/>
        <w:left w:val="none" w:sz="0" w:space="0" w:color="auto"/>
        <w:bottom w:val="none" w:sz="0" w:space="0" w:color="auto"/>
        <w:right w:val="none" w:sz="0" w:space="0" w:color="auto"/>
      </w:divBdr>
    </w:div>
    <w:div w:id="437993335">
      <w:bodyDiv w:val="1"/>
      <w:marLeft w:val="0"/>
      <w:marRight w:val="0"/>
      <w:marTop w:val="0"/>
      <w:marBottom w:val="0"/>
      <w:divBdr>
        <w:top w:val="none" w:sz="0" w:space="0" w:color="auto"/>
        <w:left w:val="none" w:sz="0" w:space="0" w:color="auto"/>
        <w:bottom w:val="none" w:sz="0" w:space="0" w:color="auto"/>
        <w:right w:val="none" w:sz="0" w:space="0" w:color="auto"/>
      </w:divBdr>
    </w:div>
    <w:div w:id="440422871">
      <w:bodyDiv w:val="1"/>
      <w:marLeft w:val="0"/>
      <w:marRight w:val="0"/>
      <w:marTop w:val="0"/>
      <w:marBottom w:val="0"/>
      <w:divBdr>
        <w:top w:val="none" w:sz="0" w:space="0" w:color="auto"/>
        <w:left w:val="none" w:sz="0" w:space="0" w:color="auto"/>
        <w:bottom w:val="none" w:sz="0" w:space="0" w:color="auto"/>
        <w:right w:val="none" w:sz="0" w:space="0" w:color="auto"/>
      </w:divBdr>
    </w:div>
    <w:div w:id="446900272">
      <w:bodyDiv w:val="1"/>
      <w:marLeft w:val="0"/>
      <w:marRight w:val="0"/>
      <w:marTop w:val="0"/>
      <w:marBottom w:val="0"/>
      <w:divBdr>
        <w:top w:val="none" w:sz="0" w:space="0" w:color="auto"/>
        <w:left w:val="none" w:sz="0" w:space="0" w:color="auto"/>
        <w:bottom w:val="none" w:sz="0" w:space="0" w:color="auto"/>
        <w:right w:val="none" w:sz="0" w:space="0" w:color="auto"/>
      </w:divBdr>
    </w:div>
    <w:div w:id="464465751">
      <w:bodyDiv w:val="1"/>
      <w:marLeft w:val="0"/>
      <w:marRight w:val="0"/>
      <w:marTop w:val="0"/>
      <w:marBottom w:val="0"/>
      <w:divBdr>
        <w:top w:val="none" w:sz="0" w:space="0" w:color="auto"/>
        <w:left w:val="none" w:sz="0" w:space="0" w:color="auto"/>
        <w:bottom w:val="none" w:sz="0" w:space="0" w:color="auto"/>
        <w:right w:val="none" w:sz="0" w:space="0" w:color="auto"/>
      </w:divBdr>
    </w:div>
    <w:div w:id="482503159">
      <w:bodyDiv w:val="1"/>
      <w:marLeft w:val="0"/>
      <w:marRight w:val="0"/>
      <w:marTop w:val="0"/>
      <w:marBottom w:val="0"/>
      <w:divBdr>
        <w:top w:val="none" w:sz="0" w:space="0" w:color="auto"/>
        <w:left w:val="none" w:sz="0" w:space="0" w:color="auto"/>
        <w:bottom w:val="none" w:sz="0" w:space="0" w:color="auto"/>
        <w:right w:val="none" w:sz="0" w:space="0" w:color="auto"/>
      </w:divBdr>
    </w:div>
    <w:div w:id="495417252">
      <w:bodyDiv w:val="1"/>
      <w:marLeft w:val="0"/>
      <w:marRight w:val="0"/>
      <w:marTop w:val="0"/>
      <w:marBottom w:val="0"/>
      <w:divBdr>
        <w:top w:val="none" w:sz="0" w:space="0" w:color="auto"/>
        <w:left w:val="none" w:sz="0" w:space="0" w:color="auto"/>
        <w:bottom w:val="none" w:sz="0" w:space="0" w:color="auto"/>
        <w:right w:val="none" w:sz="0" w:space="0" w:color="auto"/>
      </w:divBdr>
    </w:div>
    <w:div w:id="509608153">
      <w:bodyDiv w:val="1"/>
      <w:marLeft w:val="0"/>
      <w:marRight w:val="0"/>
      <w:marTop w:val="0"/>
      <w:marBottom w:val="0"/>
      <w:divBdr>
        <w:top w:val="none" w:sz="0" w:space="0" w:color="auto"/>
        <w:left w:val="none" w:sz="0" w:space="0" w:color="auto"/>
        <w:bottom w:val="none" w:sz="0" w:space="0" w:color="auto"/>
        <w:right w:val="none" w:sz="0" w:space="0" w:color="auto"/>
      </w:divBdr>
    </w:div>
    <w:div w:id="530193068">
      <w:bodyDiv w:val="1"/>
      <w:marLeft w:val="0"/>
      <w:marRight w:val="0"/>
      <w:marTop w:val="0"/>
      <w:marBottom w:val="0"/>
      <w:divBdr>
        <w:top w:val="none" w:sz="0" w:space="0" w:color="auto"/>
        <w:left w:val="none" w:sz="0" w:space="0" w:color="auto"/>
        <w:bottom w:val="none" w:sz="0" w:space="0" w:color="auto"/>
        <w:right w:val="none" w:sz="0" w:space="0" w:color="auto"/>
      </w:divBdr>
    </w:div>
    <w:div w:id="541945014">
      <w:bodyDiv w:val="1"/>
      <w:marLeft w:val="0"/>
      <w:marRight w:val="0"/>
      <w:marTop w:val="0"/>
      <w:marBottom w:val="0"/>
      <w:divBdr>
        <w:top w:val="none" w:sz="0" w:space="0" w:color="auto"/>
        <w:left w:val="none" w:sz="0" w:space="0" w:color="auto"/>
        <w:bottom w:val="none" w:sz="0" w:space="0" w:color="auto"/>
        <w:right w:val="none" w:sz="0" w:space="0" w:color="auto"/>
      </w:divBdr>
    </w:div>
    <w:div w:id="542013760">
      <w:bodyDiv w:val="1"/>
      <w:marLeft w:val="0"/>
      <w:marRight w:val="0"/>
      <w:marTop w:val="0"/>
      <w:marBottom w:val="0"/>
      <w:divBdr>
        <w:top w:val="none" w:sz="0" w:space="0" w:color="auto"/>
        <w:left w:val="none" w:sz="0" w:space="0" w:color="auto"/>
        <w:bottom w:val="none" w:sz="0" w:space="0" w:color="auto"/>
        <w:right w:val="none" w:sz="0" w:space="0" w:color="auto"/>
      </w:divBdr>
    </w:div>
    <w:div w:id="542059519">
      <w:bodyDiv w:val="1"/>
      <w:marLeft w:val="0"/>
      <w:marRight w:val="0"/>
      <w:marTop w:val="0"/>
      <w:marBottom w:val="0"/>
      <w:divBdr>
        <w:top w:val="none" w:sz="0" w:space="0" w:color="auto"/>
        <w:left w:val="none" w:sz="0" w:space="0" w:color="auto"/>
        <w:bottom w:val="none" w:sz="0" w:space="0" w:color="auto"/>
        <w:right w:val="none" w:sz="0" w:space="0" w:color="auto"/>
      </w:divBdr>
    </w:div>
    <w:div w:id="557056812">
      <w:bodyDiv w:val="1"/>
      <w:marLeft w:val="0"/>
      <w:marRight w:val="0"/>
      <w:marTop w:val="0"/>
      <w:marBottom w:val="0"/>
      <w:divBdr>
        <w:top w:val="none" w:sz="0" w:space="0" w:color="auto"/>
        <w:left w:val="none" w:sz="0" w:space="0" w:color="auto"/>
        <w:bottom w:val="none" w:sz="0" w:space="0" w:color="auto"/>
        <w:right w:val="none" w:sz="0" w:space="0" w:color="auto"/>
      </w:divBdr>
    </w:div>
    <w:div w:id="563222135">
      <w:bodyDiv w:val="1"/>
      <w:marLeft w:val="0"/>
      <w:marRight w:val="0"/>
      <w:marTop w:val="0"/>
      <w:marBottom w:val="0"/>
      <w:divBdr>
        <w:top w:val="none" w:sz="0" w:space="0" w:color="auto"/>
        <w:left w:val="none" w:sz="0" w:space="0" w:color="auto"/>
        <w:bottom w:val="none" w:sz="0" w:space="0" w:color="auto"/>
        <w:right w:val="none" w:sz="0" w:space="0" w:color="auto"/>
      </w:divBdr>
    </w:div>
    <w:div w:id="567769476">
      <w:bodyDiv w:val="1"/>
      <w:marLeft w:val="0"/>
      <w:marRight w:val="0"/>
      <w:marTop w:val="0"/>
      <w:marBottom w:val="0"/>
      <w:divBdr>
        <w:top w:val="none" w:sz="0" w:space="0" w:color="auto"/>
        <w:left w:val="none" w:sz="0" w:space="0" w:color="auto"/>
        <w:bottom w:val="none" w:sz="0" w:space="0" w:color="auto"/>
        <w:right w:val="none" w:sz="0" w:space="0" w:color="auto"/>
      </w:divBdr>
    </w:div>
    <w:div w:id="569996883">
      <w:bodyDiv w:val="1"/>
      <w:marLeft w:val="0"/>
      <w:marRight w:val="0"/>
      <w:marTop w:val="0"/>
      <w:marBottom w:val="0"/>
      <w:divBdr>
        <w:top w:val="none" w:sz="0" w:space="0" w:color="auto"/>
        <w:left w:val="none" w:sz="0" w:space="0" w:color="auto"/>
        <w:bottom w:val="none" w:sz="0" w:space="0" w:color="auto"/>
        <w:right w:val="none" w:sz="0" w:space="0" w:color="auto"/>
      </w:divBdr>
    </w:div>
    <w:div w:id="571740539">
      <w:bodyDiv w:val="1"/>
      <w:marLeft w:val="0"/>
      <w:marRight w:val="0"/>
      <w:marTop w:val="0"/>
      <w:marBottom w:val="0"/>
      <w:divBdr>
        <w:top w:val="none" w:sz="0" w:space="0" w:color="auto"/>
        <w:left w:val="none" w:sz="0" w:space="0" w:color="auto"/>
        <w:bottom w:val="none" w:sz="0" w:space="0" w:color="auto"/>
        <w:right w:val="none" w:sz="0" w:space="0" w:color="auto"/>
      </w:divBdr>
    </w:div>
    <w:div w:id="592395388">
      <w:bodyDiv w:val="1"/>
      <w:marLeft w:val="0"/>
      <w:marRight w:val="0"/>
      <w:marTop w:val="0"/>
      <w:marBottom w:val="0"/>
      <w:divBdr>
        <w:top w:val="none" w:sz="0" w:space="0" w:color="auto"/>
        <w:left w:val="none" w:sz="0" w:space="0" w:color="auto"/>
        <w:bottom w:val="none" w:sz="0" w:space="0" w:color="auto"/>
        <w:right w:val="none" w:sz="0" w:space="0" w:color="auto"/>
      </w:divBdr>
    </w:div>
    <w:div w:id="605120034">
      <w:bodyDiv w:val="1"/>
      <w:marLeft w:val="0"/>
      <w:marRight w:val="0"/>
      <w:marTop w:val="0"/>
      <w:marBottom w:val="0"/>
      <w:divBdr>
        <w:top w:val="none" w:sz="0" w:space="0" w:color="auto"/>
        <w:left w:val="none" w:sz="0" w:space="0" w:color="auto"/>
        <w:bottom w:val="none" w:sz="0" w:space="0" w:color="auto"/>
        <w:right w:val="none" w:sz="0" w:space="0" w:color="auto"/>
      </w:divBdr>
    </w:div>
    <w:div w:id="615214928">
      <w:bodyDiv w:val="1"/>
      <w:marLeft w:val="0"/>
      <w:marRight w:val="0"/>
      <w:marTop w:val="0"/>
      <w:marBottom w:val="0"/>
      <w:divBdr>
        <w:top w:val="none" w:sz="0" w:space="0" w:color="auto"/>
        <w:left w:val="none" w:sz="0" w:space="0" w:color="auto"/>
        <w:bottom w:val="none" w:sz="0" w:space="0" w:color="auto"/>
        <w:right w:val="none" w:sz="0" w:space="0" w:color="auto"/>
      </w:divBdr>
    </w:div>
    <w:div w:id="620457975">
      <w:bodyDiv w:val="1"/>
      <w:marLeft w:val="0"/>
      <w:marRight w:val="0"/>
      <w:marTop w:val="0"/>
      <w:marBottom w:val="0"/>
      <w:divBdr>
        <w:top w:val="none" w:sz="0" w:space="0" w:color="auto"/>
        <w:left w:val="none" w:sz="0" w:space="0" w:color="auto"/>
        <w:bottom w:val="none" w:sz="0" w:space="0" w:color="auto"/>
        <w:right w:val="none" w:sz="0" w:space="0" w:color="auto"/>
      </w:divBdr>
    </w:div>
    <w:div w:id="620495110">
      <w:bodyDiv w:val="1"/>
      <w:marLeft w:val="0"/>
      <w:marRight w:val="0"/>
      <w:marTop w:val="0"/>
      <w:marBottom w:val="0"/>
      <w:divBdr>
        <w:top w:val="none" w:sz="0" w:space="0" w:color="auto"/>
        <w:left w:val="none" w:sz="0" w:space="0" w:color="auto"/>
        <w:bottom w:val="none" w:sz="0" w:space="0" w:color="auto"/>
        <w:right w:val="none" w:sz="0" w:space="0" w:color="auto"/>
      </w:divBdr>
    </w:div>
    <w:div w:id="622006164">
      <w:bodyDiv w:val="1"/>
      <w:marLeft w:val="0"/>
      <w:marRight w:val="0"/>
      <w:marTop w:val="0"/>
      <w:marBottom w:val="0"/>
      <w:divBdr>
        <w:top w:val="none" w:sz="0" w:space="0" w:color="auto"/>
        <w:left w:val="none" w:sz="0" w:space="0" w:color="auto"/>
        <w:bottom w:val="none" w:sz="0" w:space="0" w:color="auto"/>
        <w:right w:val="none" w:sz="0" w:space="0" w:color="auto"/>
      </w:divBdr>
    </w:div>
    <w:div w:id="624435045">
      <w:bodyDiv w:val="1"/>
      <w:marLeft w:val="0"/>
      <w:marRight w:val="0"/>
      <w:marTop w:val="0"/>
      <w:marBottom w:val="0"/>
      <w:divBdr>
        <w:top w:val="none" w:sz="0" w:space="0" w:color="auto"/>
        <w:left w:val="none" w:sz="0" w:space="0" w:color="auto"/>
        <w:bottom w:val="none" w:sz="0" w:space="0" w:color="auto"/>
        <w:right w:val="none" w:sz="0" w:space="0" w:color="auto"/>
      </w:divBdr>
    </w:div>
    <w:div w:id="625501658">
      <w:bodyDiv w:val="1"/>
      <w:marLeft w:val="0"/>
      <w:marRight w:val="0"/>
      <w:marTop w:val="0"/>
      <w:marBottom w:val="0"/>
      <w:divBdr>
        <w:top w:val="none" w:sz="0" w:space="0" w:color="auto"/>
        <w:left w:val="none" w:sz="0" w:space="0" w:color="auto"/>
        <w:bottom w:val="none" w:sz="0" w:space="0" w:color="auto"/>
        <w:right w:val="none" w:sz="0" w:space="0" w:color="auto"/>
      </w:divBdr>
    </w:div>
    <w:div w:id="633950166">
      <w:bodyDiv w:val="1"/>
      <w:marLeft w:val="0"/>
      <w:marRight w:val="0"/>
      <w:marTop w:val="0"/>
      <w:marBottom w:val="0"/>
      <w:divBdr>
        <w:top w:val="none" w:sz="0" w:space="0" w:color="auto"/>
        <w:left w:val="none" w:sz="0" w:space="0" w:color="auto"/>
        <w:bottom w:val="none" w:sz="0" w:space="0" w:color="auto"/>
        <w:right w:val="none" w:sz="0" w:space="0" w:color="auto"/>
      </w:divBdr>
    </w:div>
    <w:div w:id="666782943">
      <w:bodyDiv w:val="1"/>
      <w:marLeft w:val="0"/>
      <w:marRight w:val="0"/>
      <w:marTop w:val="0"/>
      <w:marBottom w:val="0"/>
      <w:divBdr>
        <w:top w:val="none" w:sz="0" w:space="0" w:color="auto"/>
        <w:left w:val="none" w:sz="0" w:space="0" w:color="auto"/>
        <w:bottom w:val="none" w:sz="0" w:space="0" w:color="auto"/>
        <w:right w:val="none" w:sz="0" w:space="0" w:color="auto"/>
      </w:divBdr>
    </w:div>
    <w:div w:id="693312971">
      <w:bodyDiv w:val="1"/>
      <w:marLeft w:val="0"/>
      <w:marRight w:val="0"/>
      <w:marTop w:val="0"/>
      <w:marBottom w:val="0"/>
      <w:divBdr>
        <w:top w:val="none" w:sz="0" w:space="0" w:color="auto"/>
        <w:left w:val="none" w:sz="0" w:space="0" w:color="auto"/>
        <w:bottom w:val="none" w:sz="0" w:space="0" w:color="auto"/>
        <w:right w:val="none" w:sz="0" w:space="0" w:color="auto"/>
      </w:divBdr>
    </w:div>
    <w:div w:id="713624508">
      <w:bodyDiv w:val="1"/>
      <w:marLeft w:val="0"/>
      <w:marRight w:val="0"/>
      <w:marTop w:val="0"/>
      <w:marBottom w:val="0"/>
      <w:divBdr>
        <w:top w:val="none" w:sz="0" w:space="0" w:color="auto"/>
        <w:left w:val="none" w:sz="0" w:space="0" w:color="auto"/>
        <w:bottom w:val="none" w:sz="0" w:space="0" w:color="auto"/>
        <w:right w:val="none" w:sz="0" w:space="0" w:color="auto"/>
      </w:divBdr>
    </w:div>
    <w:div w:id="717318324">
      <w:bodyDiv w:val="1"/>
      <w:marLeft w:val="0"/>
      <w:marRight w:val="0"/>
      <w:marTop w:val="0"/>
      <w:marBottom w:val="0"/>
      <w:divBdr>
        <w:top w:val="none" w:sz="0" w:space="0" w:color="auto"/>
        <w:left w:val="none" w:sz="0" w:space="0" w:color="auto"/>
        <w:bottom w:val="none" w:sz="0" w:space="0" w:color="auto"/>
        <w:right w:val="none" w:sz="0" w:space="0" w:color="auto"/>
      </w:divBdr>
    </w:div>
    <w:div w:id="722409970">
      <w:bodyDiv w:val="1"/>
      <w:marLeft w:val="0"/>
      <w:marRight w:val="0"/>
      <w:marTop w:val="0"/>
      <w:marBottom w:val="0"/>
      <w:divBdr>
        <w:top w:val="none" w:sz="0" w:space="0" w:color="auto"/>
        <w:left w:val="none" w:sz="0" w:space="0" w:color="auto"/>
        <w:bottom w:val="none" w:sz="0" w:space="0" w:color="auto"/>
        <w:right w:val="none" w:sz="0" w:space="0" w:color="auto"/>
      </w:divBdr>
    </w:div>
    <w:div w:id="735707484">
      <w:bodyDiv w:val="1"/>
      <w:marLeft w:val="0"/>
      <w:marRight w:val="0"/>
      <w:marTop w:val="0"/>
      <w:marBottom w:val="0"/>
      <w:divBdr>
        <w:top w:val="none" w:sz="0" w:space="0" w:color="auto"/>
        <w:left w:val="none" w:sz="0" w:space="0" w:color="auto"/>
        <w:bottom w:val="none" w:sz="0" w:space="0" w:color="auto"/>
        <w:right w:val="none" w:sz="0" w:space="0" w:color="auto"/>
      </w:divBdr>
    </w:div>
    <w:div w:id="738525571">
      <w:bodyDiv w:val="1"/>
      <w:marLeft w:val="0"/>
      <w:marRight w:val="0"/>
      <w:marTop w:val="0"/>
      <w:marBottom w:val="0"/>
      <w:divBdr>
        <w:top w:val="none" w:sz="0" w:space="0" w:color="auto"/>
        <w:left w:val="none" w:sz="0" w:space="0" w:color="auto"/>
        <w:bottom w:val="none" w:sz="0" w:space="0" w:color="auto"/>
        <w:right w:val="none" w:sz="0" w:space="0" w:color="auto"/>
      </w:divBdr>
    </w:div>
    <w:div w:id="745301342">
      <w:bodyDiv w:val="1"/>
      <w:marLeft w:val="0"/>
      <w:marRight w:val="0"/>
      <w:marTop w:val="0"/>
      <w:marBottom w:val="0"/>
      <w:divBdr>
        <w:top w:val="none" w:sz="0" w:space="0" w:color="auto"/>
        <w:left w:val="none" w:sz="0" w:space="0" w:color="auto"/>
        <w:bottom w:val="none" w:sz="0" w:space="0" w:color="auto"/>
        <w:right w:val="none" w:sz="0" w:space="0" w:color="auto"/>
      </w:divBdr>
    </w:div>
    <w:div w:id="782307184">
      <w:bodyDiv w:val="1"/>
      <w:marLeft w:val="0"/>
      <w:marRight w:val="0"/>
      <w:marTop w:val="0"/>
      <w:marBottom w:val="0"/>
      <w:divBdr>
        <w:top w:val="none" w:sz="0" w:space="0" w:color="auto"/>
        <w:left w:val="none" w:sz="0" w:space="0" w:color="auto"/>
        <w:bottom w:val="none" w:sz="0" w:space="0" w:color="auto"/>
        <w:right w:val="none" w:sz="0" w:space="0" w:color="auto"/>
      </w:divBdr>
    </w:div>
    <w:div w:id="802892767">
      <w:bodyDiv w:val="1"/>
      <w:marLeft w:val="0"/>
      <w:marRight w:val="0"/>
      <w:marTop w:val="0"/>
      <w:marBottom w:val="0"/>
      <w:divBdr>
        <w:top w:val="none" w:sz="0" w:space="0" w:color="auto"/>
        <w:left w:val="none" w:sz="0" w:space="0" w:color="auto"/>
        <w:bottom w:val="none" w:sz="0" w:space="0" w:color="auto"/>
        <w:right w:val="none" w:sz="0" w:space="0" w:color="auto"/>
      </w:divBdr>
    </w:div>
    <w:div w:id="804005704">
      <w:bodyDiv w:val="1"/>
      <w:marLeft w:val="0"/>
      <w:marRight w:val="0"/>
      <w:marTop w:val="0"/>
      <w:marBottom w:val="0"/>
      <w:divBdr>
        <w:top w:val="none" w:sz="0" w:space="0" w:color="auto"/>
        <w:left w:val="none" w:sz="0" w:space="0" w:color="auto"/>
        <w:bottom w:val="none" w:sz="0" w:space="0" w:color="auto"/>
        <w:right w:val="none" w:sz="0" w:space="0" w:color="auto"/>
      </w:divBdr>
    </w:div>
    <w:div w:id="813137687">
      <w:bodyDiv w:val="1"/>
      <w:marLeft w:val="0"/>
      <w:marRight w:val="0"/>
      <w:marTop w:val="0"/>
      <w:marBottom w:val="0"/>
      <w:divBdr>
        <w:top w:val="none" w:sz="0" w:space="0" w:color="auto"/>
        <w:left w:val="none" w:sz="0" w:space="0" w:color="auto"/>
        <w:bottom w:val="none" w:sz="0" w:space="0" w:color="auto"/>
        <w:right w:val="none" w:sz="0" w:space="0" w:color="auto"/>
      </w:divBdr>
    </w:div>
    <w:div w:id="815882187">
      <w:bodyDiv w:val="1"/>
      <w:marLeft w:val="0"/>
      <w:marRight w:val="0"/>
      <w:marTop w:val="0"/>
      <w:marBottom w:val="0"/>
      <w:divBdr>
        <w:top w:val="none" w:sz="0" w:space="0" w:color="auto"/>
        <w:left w:val="none" w:sz="0" w:space="0" w:color="auto"/>
        <w:bottom w:val="none" w:sz="0" w:space="0" w:color="auto"/>
        <w:right w:val="none" w:sz="0" w:space="0" w:color="auto"/>
      </w:divBdr>
    </w:div>
    <w:div w:id="819810491">
      <w:bodyDiv w:val="1"/>
      <w:marLeft w:val="0"/>
      <w:marRight w:val="0"/>
      <w:marTop w:val="0"/>
      <w:marBottom w:val="0"/>
      <w:divBdr>
        <w:top w:val="none" w:sz="0" w:space="0" w:color="auto"/>
        <w:left w:val="none" w:sz="0" w:space="0" w:color="auto"/>
        <w:bottom w:val="none" w:sz="0" w:space="0" w:color="auto"/>
        <w:right w:val="none" w:sz="0" w:space="0" w:color="auto"/>
      </w:divBdr>
    </w:div>
    <w:div w:id="835263285">
      <w:bodyDiv w:val="1"/>
      <w:marLeft w:val="0"/>
      <w:marRight w:val="0"/>
      <w:marTop w:val="0"/>
      <w:marBottom w:val="0"/>
      <w:divBdr>
        <w:top w:val="none" w:sz="0" w:space="0" w:color="auto"/>
        <w:left w:val="none" w:sz="0" w:space="0" w:color="auto"/>
        <w:bottom w:val="none" w:sz="0" w:space="0" w:color="auto"/>
        <w:right w:val="none" w:sz="0" w:space="0" w:color="auto"/>
      </w:divBdr>
    </w:div>
    <w:div w:id="839586903">
      <w:bodyDiv w:val="1"/>
      <w:marLeft w:val="0"/>
      <w:marRight w:val="0"/>
      <w:marTop w:val="0"/>
      <w:marBottom w:val="0"/>
      <w:divBdr>
        <w:top w:val="none" w:sz="0" w:space="0" w:color="auto"/>
        <w:left w:val="none" w:sz="0" w:space="0" w:color="auto"/>
        <w:bottom w:val="none" w:sz="0" w:space="0" w:color="auto"/>
        <w:right w:val="none" w:sz="0" w:space="0" w:color="auto"/>
      </w:divBdr>
    </w:div>
    <w:div w:id="840584708">
      <w:bodyDiv w:val="1"/>
      <w:marLeft w:val="0"/>
      <w:marRight w:val="0"/>
      <w:marTop w:val="0"/>
      <w:marBottom w:val="0"/>
      <w:divBdr>
        <w:top w:val="none" w:sz="0" w:space="0" w:color="auto"/>
        <w:left w:val="none" w:sz="0" w:space="0" w:color="auto"/>
        <w:bottom w:val="none" w:sz="0" w:space="0" w:color="auto"/>
        <w:right w:val="none" w:sz="0" w:space="0" w:color="auto"/>
      </w:divBdr>
    </w:div>
    <w:div w:id="843738935">
      <w:bodyDiv w:val="1"/>
      <w:marLeft w:val="0"/>
      <w:marRight w:val="0"/>
      <w:marTop w:val="0"/>
      <w:marBottom w:val="0"/>
      <w:divBdr>
        <w:top w:val="none" w:sz="0" w:space="0" w:color="auto"/>
        <w:left w:val="none" w:sz="0" w:space="0" w:color="auto"/>
        <w:bottom w:val="none" w:sz="0" w:space="0" w:color="auto"/>
        <w:right w:val="none" w:sz="0" w:space="0" w:color="auto"/>
      </w:divBdr>
    </w:div>
    <w:div w:id="844903495">
      <w:bodyDiv w:val="1"/>
      <w:marLeft w:val="0"/>
      <w:marRight w:val="0"/>
      <w:marTop w:val="0"/>
      <w:marBottom w:val="0"/>
      <w:divBdr>
        <w:top w:val="none" w:sz="0" w:space="0" w:color="auto"/>
        <w:left w:val="none" w:sz="0" w:space="0" w:color="auto"/>
        <w:bottom w:val="none" w:sz="0" w:space="0" w:color="auto"/>
        <w:right w:val="none" w:sz="0" w:space="0" w:color="auto"/>
      </w:divBdr>
    </w:div>
    <w:div w:id="847138573">
      <w:bodyDiv w:val="1"/>
      <w:marLeft w:val="0"/>
      <w:marRight w:val="0"/>
      <w:marTop w:val="0"/>
      <w:marBottom w:val="0"/>
      <w:divBdr>
        <w:top w:val="none" w:sz="0" w:space="0" w:color="auto"/>
        <w:left w:val="none" w:sz="0" w:space="0" w:color="auto"/>
        <w:bottom w:val="none" w:sz="0" w:space="0" w:color="auto"/>
        <w:right w:val="none" w:sz="0" w:space="0" w:color="auto"/>
      </w:divBdr>
    </w:div>
    <w:div w:id="873228735">
      <w:bodyDiv w:val="1"/>
      <w:marLeft w:val="0"/>
      <w:marRight w:val="0"/>
      <w:marTop w:val="0"/>
      <w:marBottom w:val="0"/>
      <w:divBdr>
        <w:top w:val="none" w:sz="0" w:space="0" w:color="auto"/>
        <w:left w:val="none" w:sz="0" w:space="0" w:color="auto"/>
        <w:bottom w:val="none" w:sz="0" w:space="0" w:color="auto"/>
        <w:right w:val="none" w:sz="0" w:space="0" w:color="auto"/>
      </w:divBdr>
    </w:div>
    <w:div w:id="876940168">
      <w:bodyDiv w:val="1"/>
      <w:marLeft w:val="0"/>
      <w:marRight w:val="0"/>
      <w:marTop w:val="0"/>
      <w:marBottom w:val="0"/>
      <w:divBdr>
        <w:top w:val="none" w:sz="0" w:space="0" w:color="auto"/>
        <w:left w:val="none" w:sz="0" w:space="0" w:color="auto"/>
        <w:bottom w:val="none" w:sz="0" w:space="0" w:color="auto"/>
        <w:right w:val="none" w:sz="0" w:space="0" w:color="auto"/>
      </w:divBdr>
    </w:div>
    <w:div w:id="897713909">
      <w:bodyDiv w:val="1"/>
      <w:marLeft w:val="0"/>
      <w:marRight w:val="0"/>
      <w:marTop w:val="0"/>
      <w:marBottom w:val="0"/>
      <w:divBdr>
        <w:top w:val="none" w:sz="0" w:space="0" w:color="auto"/>
        <w:left w:val="none" w:sz="0" w:space="0" w:color="auto"/>
        <w:bottom w:val="none" w:sz="0" w:space="0" w:color="auto"/>
        <w:right w:val="none" w:sz="0" w:space="0" w:color="auto"/>
      </w:divBdr>
    </w:div>
    <w:div w:id="908731234">
      <w:bodyDiv w:val="1"/>
      <w:marLeft w:val="0"/>
      <w:marRight w:val="0"/>
      <w:marTop w:val="0"/>
      <w:marBottom w:val="0"/>
      <w:divBdr>
        <w:top w:val="none" w:sz="0" w:space="0" w:color="auto"/>
        <w:left w:val="none" w:sz="0" w:space="0" w:color="auto"/>
        <w:bottom w:val="none" w:sz="0" w:space="0" w:color="auto"/>
        <w:right w:val="none" w:sz="0" w:space="0" w:color="auto"/>
      </w:divBdr>
    </w:div>
    <w:div w:id="922445696">
      <w:bodyDiv w:val="1"/>
      <w:marLeft w:val="0"/>
      <w:marRight w:val="0"/>
      <w:marTop w:val="0"/>
      <w:marBottom w:val="0"/>
      <w:divBdr>
        <w:top w:val="none" w:sz="0" w:space="0" w:color="auto"/>
        <w:left w:val="none" w:sz="0" w:space="0" w:color="auto"/>
        <w:bottom w:val="none" w:sz="0" w:space="0" w:color="auto"/>
        <w:right w:val="none" w:sz="0" w:space="0" w:color="auto"/>
      </w:divBdr>
    </w:div>
    <w:div w:id="924339086">
      <w:bodyDiv w:val="1"/>
      <w:marLeft w:val="0"/>
      <w:marRight w:val="0"/>
      <w:marTop w:val="0"/>
      <w:marBottom w:val="0"/>
      <w:divBdr>
        <w:top w:val="none" w:sz="0" w:space="0" w:color="auto"/>
        <w:left w:val="none" w:sz="0" w:space="0" w:color="auto"/>
        <w:bottom w:val="none" w:sz="0" w:space="0" w:color="auto"/>
        <w:right w:val="none" w:sz="0" w:space="0" w:color="auto"/>
      </w:divBdr>
    </w:div>
    <w:div w:id="930699790">
      <w:bodyDiv w:val="1"/>
      <w:marLeft w:val="0"/>
      <w:marRight w:val="0"/>
      <w:marTop w:val="0"/>
      <w:marBottom w:val="0"/>
      <w:divBdr>
        <w:top w:val="none" w:sz="0" w:space="0" w:color="auto"/>
        <w:left w:val="none" w:sz="0" w:space="0" w:color="auto"/>
        <w:bottom w:val="none" w:sz="0" w:space="0" w:color="auto"/>
        <w:right w:val="none" w:sz="0" w:space="0" w:color="auto"/>
      </w:divBdr>
    </w:div>
    <w:div w:id="938022432">
      <w:bodyDiv w:val="1"/>
      <w:marLeft w:val="0"/>
      <w:marRight w:val="0"/>
      <w:marTop w:val="0"/>
      <w:marBottom w:val="0"/>
      <w:divBdr>
        <w:top w:val="none" w:sz="0" w:space="0" w:color="auto"/>
        <w:left w:val="none" w:sz="0" w:space="0" w:color="auto"/>
        <w:bottom w:val="none" w:sz="0" w:space="0" w:color="auto"/>
        <w:right w:val="none" w:sz="0" w:space="0" w:color="auto"/>
      </w:divBdr>
    </w:div>
    <w:div w:id="945964376">
      <w:bodyDiv w:val="1"/>
      <w:marLeft w:val="0"/>
      <w:marRight w:val="0"/>
      <w:marTop w:val="0"/>
      <w:marBottom w:val="0"/>
      <w:divBdr>
        <w:top w:val="none" w:sz="0" w:space="0" w:color="auto"/>
        <w:left w:val="none" w:sz="0" w:space="0" w:color="auto"/>
        <w:bottom w:val="none" w:sz="0" w:space="0" w:color="auto"/>
        <w:right w:val="none" w:sz="0" w:space="0" w:color="auto"/>
      </w:divBdr>
    </w:div>
    <w:div w:id="949973767">
      <w:bodyDiv w:val="1"/>
      <w:marLeft w:val="0"/>
      <w:marRight w:val="0"/>
      <w:marTop w:val="0"/>
      <w:marBottom w:val="0"/>
      <w:divBdr>
        <w:top w:val="none" w:sz="0" w:space="0" w:color="auto"/>
        <w:left w:val="none" w:sz="0" w:space="0" w:color="auto"/>
        <w:bottom w:val="none" w:sz="0" w:space="0" w:color="auto"/>
        <w:right w:val="none" w:sz="0" w:space="0" w:color="auto"/>
      </w:divBdr>
    </w:div>
    <w:div w:id="960377701">
      <w:bodyDiv w:val="1"/>
      <w:marLeft w:val="0"/>
      <w:marRight w:val="0"/>
      <w:marTop w:val="0"/>
      <w:marBottom w:val="0"/>
      <w:divBdr>
        <w:top w:val="none" w:sz="0" w:space="0" w:color="auto"/>
        <w:left w:val="none" w:sz="0" w:space="0" w:color="auto"/>
        <w:bottom w:val="none" w:sz="0" w:space="0" w:color="auto"/>
        <w:right w:val="none" w:sz="0" w:space="0" w:color="auto"/>
      </w:divBdr>
    </w:div>
    <w:div w:id="986974827">
      <w:bodyDiv w:val="1"/>
      <w:marLeft w:val="0"/>
      <w:marRight w:val="0"/>
      <w:marTop w:val="0"/>
      <w:marBottom w:val="0"/>
      <w:divBdr>
        <w:top w:val="none" w:sz="0" w:space="0" w:color="auto"/>
        <w:left w:val="none" w:sz="0" w:space="0" w:color="auto"/>
        <w:bottom w:val="none" w:sz="0" w:space="0" w:color="auto"/>
        <w:right w:val="none" w:sz="0" w:space="0" w:color="auto"/>
      </w:divBdr>
    </w:div>
    <w:div w:id="1002977286">
      <w:bodyDiv w:val="1"/>
      <w:marLeft w:val="0"/>
      <w:marRight w:val="0"/>
      <w:marTop w:val="0"/>
      <w:marBottom w:val="0"/>
      <w:divBdr>
        <w:top w:val="none" w:sz="0" w:space="0" w:color="auto"/>
        <w:left w:val="none" w:sz="0" w:space="0" w:color="auto"/>
        <w:bottom w:val="none" w:sz="0" w:space="0" w:color="auto"/>
        <w:right w:val="none" w:sz="0" w:space="0" w:color="auto"/>
      </w:divBdr>
    </w:div>
    <w:div w:id="1004629162">
      <w:bodyDiv w:val="1"/>
      <w:marLeft w:val="0"/>
      <w:marRight w:val="0"/>
      <w:marTop w:val="0"/>
      <w:marBottom w:val="0"/>
      <w:divBdr>
        <w:top w:val="none" w:sz="0" w:space="0" w:color="auto"/>
        <w:left w:val="none" w:sz="0" w:space="0" w:color="auto"/>
        <w:bottom w:val="none" w:sz="0" w:space="0" w:color="auto"/>
        <w:right w:val="none" w:sz="0" w:space="0" w:color="auto"/>
      </w:divBdr>
    </w:div>
    <w:div w:id="1010908840">
      <w:bodyDiv w:val="1"/>
      <w:marLeft w:val="0"/>
      <w:marRight w:val="0"/>
      <w:marTop w:val="0"/>
      <w:marBottom w:val="0"/>
      <w:divBdr>
        <w:top w:val="none" w:sz="0" w:space="0" w:color="auto"/>
        <w:left w:val="none" w:sz="0" w:space="0" w:color="auto"/>
        <w:bottom w:val="none" w:sz="0" w:space="0" w:color="auto"/>
        <w:right w:val="none" w:sz="0" w:space="0" w:color="auto"/>
      </w:divBdr>
    </w:div>
    <w:div w:id="1011025886">
      <w:bodyDiv w:val="1"/>
      <w:marLeft w:val="0"/>
      <w:marRight w:val="0"/>
      <w:marTop w:val="0"/>
      <w:marBottom w:val="0"/>
      <w:divBdr>
        <w:top w:val="none" w:sz="0" w:space="0" w:color="auto"/>
        <w:left w:val="none" w:sz="0" w:space="0" w:color="auto"/>
        <w:bottom w:val="none" w:sz="0" w:space="0" w:color="auto"/>
        <w:right w:val="none" w:sz="0" w:space="0" w:color="auto"/>
      </w:divBdr>
    </w:div>
    <w:div w:id="1018970852">
      <w:bodyDiv w:val="1"/>
      <w:marLeft w:val="0"/>
      <w:marRight w:val="0"/>
      <w:marTop w:val="0"/>
      <w:marBottom w:val="0"/>
      <w:divBdr>
        <w:top w:val="none" w:sz="0" w:space="0" w:color="auto"/>
        <w:left w:val="none" w:sz="0" w:space="0" w:color="auto"/>
        <w:bottom w:val="none" w:sz="0" w:space="0" w:color="auto"/>
        <w:right w:val="none" w:sz="0" w:space="0" w:color="auto"/>
      </w:divBdr>
    </w:div>
    <w:div w:id="1020934937">
      <w:bodyDiv w:val="1"/>
      <w:marLeft w:val="0"/>
      <w:marRight w:val="0"/>
      <w:marTop w:val="0"/>
      <w:marBottom w:val="0"/>
      <w:divBdr>
        <w:top w:val="none" w:sz="0" w:space="0" w:color="auto"/>
        <w:left w:val="none" w:sz="0" w:space="0" w:color="auto"/>
        <w:bottom w:val="none" w:sz="0" w:space="0" w:color="auto"/>
        <w:right w:val="none" w:sz="0" w:space="0" w:color="auto"/>
      </w:divBdr>
    </w:div>
    <w:div w:id="1033846331">
      <w:bodyDiv w:val="1"/>
      <w:marLeft w:val="0"/>
      <w:marRight w:val="0"/>
      <w:marTop w:val="0"/>
      <w:marBottom w:val="0"/>
      <w:divBdr>
        <w:top w:val="none" w:sz="0" w:space="0" w:color="auto"/>
        <w:left w:val="none" w:sz="0" w:space="0" w:color="auto"/>
        <w:bottom w:val="none" w:sz="0" w:space="0" w:color="auto"/>
        <w:right w:val="none" w:sz="0" w:space="0" w:color="auto"/>
      </w:divBdr>
    </w:div>
    <w:div w:id="1039747511">
      <w:bodyDiv w:val="1"/>
      <w:marLeft w:val="0"/>
      <w:marRight w:val="0"/>
      <w:marTop w:val="0"/>
      <w:marBottom w:val="0"/>
      <w:divBdr>
        <w:top w:val="none" w:sz="0" w:space="0" w:color="auto"/>
        <w:left w:val="none" w:sz="0" w:space="0" w:color="auto"/>
        <w:bottom w:val="none" w:sz="0" w:space="0" w:color="auto"/>
        <w:right w:val="none" w:sz="0" w:space="0" w:color="auto"/>
      </w:divBdr>
    </w:div>
    <w:div w:id="1054161984">
      <w:bodyDiv w:val="1"/>
      <w:marLeft w:val="0"/>
      <w:marRight w:val="0"/>
      <w:marTop w:val="0"/>
      <w:marBottom w:val="0"/>
      <w:divBdr>
        <w:top w:val="none" w:sz="0" w:space="0" w:color="auto"/>
        <w:left w:val="none" w:sz="0" w:space="0" w:color="auto"/>
        <w:bottom w:val="none" w:sz="0" w:space="0" w:color="auto"/>
        <w:right w:val="none" w:sz="0" w:space="0" w:color="auto"/>
      </w:divBdr>
    </w:div>
    <w:div w:id="1085373422">
      <w:bodyDiv w:val="1"/>
      <w:marLeft w:val="0"/>
      <w:marRight w:val="0"/>
      <w:marTop w:val="0"/>
      <w:marBottom w:val="0"/>
      <w:divBdr>
        <w:top w:val="none" w:sz="0" w:space="0" w:color="auto"/>
        <w:left w:val="none" w:sz="0" w:space="0" w:color="auto"/>
        <w:bottom w:val="none" w:sz="0" w:space="0" w:color="auto"/>
        <w:right w:val="none" w:sz="0" w:space="0" w:color="auto"/>
      </w:divBdr>
    </w:div>
    <w:div w:id="1099255851">
      <w:bodyDiv w:val="1"/>
      <w:marLeft w:val="0"/>
      <w:marRight w:val="0"/>
      <w:marTop w:val="0"/>
      <w:marBottom w:val="0"/>
      <w:divBdr>
        <w:top w:val="none" w:sz="0" w:space="0" w:color="auto"/>
        <w:left w:val="none" w:sz="0" w:space="0" w:color="auto"/>
        <w:bottom w:val="none" w:sz="0" w:space="0" w:color="auto"/>
        <w:right w:val="none" w:sz="0" w:space="0" w:color="auto"/>
      </w:divBdr>
    </w:div>
    <w:div w:id="1102722528">
      <w:bodyDiv w:val="1"/>
      <w:marLeft w:val="0"/>
      <w:marRight w:val="0"/>
      <w:marTop w:val="0"/>
      <w:marBottom w:val="0"/>
      <w:divBdr>
        <w:top w:val="none" w:sz="0" w:space="0" w:color="auto"/>
        <w:left w:val="none" w:sz="0" w:space="0" w:color="auto"/>
        <w:bottom w:val="none" w:sz="0" w:space="0" w:color="auto"/>
        <w:right w:val="none" w:sz="0" w:space="0" w:color="auto"/>
      </w:divBdr>
    </w:div>
    <w:div w:id="1109475224">
      <w:bodyDiv w:val="1"/>
      <w:marLeft w:val="0"/>
      <w:marRight w:val="0"/>
      <w:marTop w:val="0"/>
      <w:marBottom w:val="0"/>
      <w:divBdr>
        <w:top w:val="none" w:sz="0" w:space="0" w:color="auto"/>
        <w:left w:val="none" w:sz="0" w:space="0" w:color="auto"/>
        <w:bottom w:val="none" w:sz="0" w:space="0" w:color="auto"/>
        <w:right w:val="none" w:sz="0" w:space="0" w:color="auto"/>
      </w:divBdr>
    </w:div>
    <w:div w:id="1109661637">
      <w:bodyDiv w:val="1"/>
      <w:marLeft w:val="0"/>
      <w:marRight w:val="0"/>
      <w:marTop w:val="0"/>
      <w:marBottom w:val="0"/>
      <w:divBdr>
        <w:top w:val="none" w:sz="0" w:space="0" w:color="auto"/>
        <w:left w:val="none" w:sz="0" w:space="0" w:color="auto"/>
        <w:bottom w:val="none" w:sz="0" w:space="0" w:color="auto"/>
        <w:right w:val="none" w:sz="0" w:space="0" w:color="auto"/>
      </w:divBdr>
    </w:div>
    <w:div w:id="1125545468">
      <w:bodyDiv w:val="1"/>
      <w:marLeft w:val="0"/>
      <w:marRight w:val="0"/>
      <w:marTop w:val="0"/>
      <w:marBottom w:val="0"/>
      <w:divBdr>
        <w:top w:val="none" w:sz="0" w:space="0" w:color="auto"/>
        <w:left w:val="none" w:sz="0" w:space="0" w:color="auto"/>
        <w:bottom w:val="none" w:sz="0" w:space="0" w:color="auto"/>
        <w:right w:val="none" w:sz="0" w:space="0" w:color="auto"/>
      </w:divBdr>
    </w:div>
    <w:div w:id="1131099013">
      <w:bodyDiv w:val="1"/>
      <w:marLeft w:val="0"/>
      <w:marRight w:val="0"/>
      <w:marTop w:val="0"/>
      <w:marBottom w:val="0"/>
      <w:divBdr>
        <w:top w:val="none" w:sz="0" w:space="0" w:color="auto"/>
        <w:left w:val="none" w:sz="0" w:space="0" w:color="auto"/>
        <w:bottom w:val="none" w:sz="0" w:space="0" w:color="auto"/>
        <w:right w:val="none" w:sz="0" w:space="0" w:color="auto"/>
      </w:divBdr>
    </w:div>
    <w:div w:id="1177572716">
      <w:bodyDiv w:val="1"/>
      <w:marLeft w:val="0"/>
      <w:marRight w:val="0"/>
      <w:marTop w:val="0"/>
      <w:marBottom w:val="0"/>
      <w:divBdr>
        <w:top w:val="none" w:sz="0" w:space="0" w:color="auto"/>
        <w:left w:val="none" w:sz="0" w:space="0" w:color="auto"/>
        <w:bottom w:val="none" w:sz="0" w:space="0" w:color="auto"/>
        <w:right w:val="none" w:sz="0" w:space="0" w:color="auto"/>
      </w:divBdr>
    </w:div>
    <w:div w:id="1181509735">
      <w:bodyDiv w:val="1"/>
      <w:marLeft w:val="0"/>
      <w:marRight w:val="0"/>
      <w:marTop w:val="0"/>
      <w:marBottom w:val="0"/>
      <w:divBdr>
        <w:top w:val="none" w:sz="0" w:space="0" w:color="auto"/>
        <w:left w:val="none" w:sz="0" w:space="0" w:color="auto"/>
        <w:bottom w:val="none" w:sz="0" w:space="0" w:color="auto"/>
        <w:right w:val="none" w:sz="0" w:space="0" w:color="auto"/>
      </w:divBdr>
    </w:div>
    <w:div w:id="1184904894">
      <w:bodyDiv w:val="1"/>
      <w:marLeft w:val="0"/>
      <w:marRight w:val="0"/>
      <w:marTop w:val="0"/>
      <w:marBottom w:val="0"/>
      <w:divBdr>
        <w:top w:val="none" w:sz="0" w:space="0" w:color="auto"/>
        <w:left w:val="none" w:sz="0" w:space="0" w:color="auto"/>
        <w:bottom w:val="none" w:sz="0" w:space="0" w:color="auto"/>
        <w:right w:val="none" w:sz="0" w:space="0" w:color="auto"/>
      </w:divBdr>
    </w:div>
    <w:div w:id="1190872761">
      <w:bodyDiv w:val="1"/>
      <w:marLeft w:val="0"/>
      <w:marRight w:val="0"/>
      <w:marTop w:val="0"/>
      <w:marBottom w:val="0"/>
      <w:divBdr>
        <w:top w:val="none" w:sz="0" w:space="0" w:color="auto"/>
        <w:left w:val="none" w:sz="0" w:space="0" w:color="auto"/>
        <w:bottom w:val="none" w:sz="0" w:space="0" w:color="auto"/>
        <w:right w:val="none" w:sz="0" w:space="0" w:color="auto"/>
      </w:divBdr>
    </w:div>
    <w:div w:id="1200050616">
      <w:bodyDiv w:val="1"/>
      <w:marLeft w:val="0"/>
      <w:marRight w:val="0"/>
      <w:marTop w:val="0"/>
      <w:marBottom w:val="0"/>
      <w:divBdr>
        <w:top w:val="none" w:sz="0" w:space="0" w:color="auto"/>
        <w:left w:val="none" w:sz="0" w:space="0" w:color="auto"/>
        <w:bottom w:val="none" w:sz="0" w:space="0" w:color="auto"/>
        <w:right w:val="none" w:sz="0" w:space="0" w:color="auto"/>
      </w:divBdr>
    </w:div>
    <w:div w:id="1203442876">
      <w:bodyDiv w:val="1"/>
      <w:marLeft w:val="0"/>
      <w:marRight w:val="0"/>
      <w:marTop w:val="0"/>
      <w:marBottom w:val="0"/>
      <w:divBdr>
        <w:top w:val="none" w:sz="0" w:space="0" w:color="auto"/>
        <w:left w:val="none" w:sz="0" w:space="0" w:color="auto"/>
        <w:bottom w:val="none" w:sz="0" w:space="0" w:color="auto"/>
        <w:right w:val="none" w:sz="0" w:space="0" w:color="auto"/>
      </w:divBdr>
    </w:div>
    <w:div w:id="1252004159">
      <w:bodyDiv w:val="1"/>
      <w:marLeft w:val="0"/>
      <w:marRight w:val="0"/>
      <w:marTop w:val="0"/>
      <w:marBottom w:val="0"/>
      <w:divBdr>
        <w:top w:val="none" w:sz="0" w:space="0" w:color="auto"/>
        <w:left w:val="none" w:sz="0" w:space="0" w:color="auto"/>
        <w:bottom w:val="none" w:sz="0" w:space="0" w:color="auto"/>
        <w:right w:val="none" w:sz="0" w:space="0" w:color="auto"/>
      </w:divBdr>
    </w:div>
    <w:div w:id="1271163878">
      <w:bodyDiv w:val="1"/>
      <w:marLeft w:val="0"/>
      <w:marRight w:val="0"/>
      <w:marTop w:val="0"/>
      <w:marBottom w:val="0"/>
      <w:divBdr>
        <w:top w:val="none" w:sz="0" w:space="0" w:color="auto"/>
        <w:left w:val="none" w:sz="0" w:space="0" w:color="auto"/>
        <w:bottom w:val="none" w:sz="0" w:space="0" w:color="auto"/>
        <w:right w:val="none" w:sz="0" w:space="0" w:color="auto"/>
      </w:divBdr>
    </w:div>
    <w:div w:id="1273854269">
      <w:bodyDiv w:val="1"/>
      <w:marLeft w:val="0"/>
      <w:marRight w:val="0"/>
      <w:marTop w:val="0"/>
      <w:marBottom w:val="0"/>
      <w:divBdr>
        <w:top w:val="none" w:sz="0" w:space="0" w:color="auto"/>
        <w:left w:val="none" w:sz="0" w:space="0" w:color="auto"/>
        <w:bottom w:val="none" w:sz="0" w:space="0" w:color="auto"/>
        <w:right w:val="none" w:sz="0" w:space="0" w:color="auto"/>
      </w:divBdr>
    </w:div>
    <w:div w:id="1288046686">
      <w:bodyDiv w:val="1"/>
      <w:marLeft w:val="0"/>
      <w:marRight w:val="0"/>
      <w:marTop w:val="0"/>
      <w:marBottom w:val="0"/>
      <w:divBdr>
        <w:top w:val="none" w:sz="0" w:space="0" w:color="auto"/>
        <w:left w:val="none" w:sz="0" w:space="0" w:color="auto"/>
        <w:bottom w:val="none" w:sz="0" w:space="0" w:color="auto"/>
        <w:right w:val="none" w:sz="0" w:space="0" w:color="auto"/>
      </w:divBdr>
    </w:div>
    <w:div w:id="1299528621">
      <w:bodyDiv w:val="1"/>
      <w:marLeft w:val="0"/>
      <w:marRight w:val="0"/>
      <w:marTop w:val="0"/>
      <w:marBottom w:val="0"/>
      <w:divBdr>
        <w:top w:val="none" w:sz="0" w:space="0" w:color="auto"/>
        <w:left w:val="none" w:sz="0" w:space="0" w:color="auto"/>
        <w:bottom w:val="none" w:sz="0" w:space="0" w:color="auto"/>
        <w:right w:val="none" w:sz="0" w:space="0" w:color="auto"/>
      </w:divBdr>
    </w:div>
    <w:div w:id="1310016509">
      <w:bodyDiv w:val="1"/>
      <w:marLeft w:val="0"/>
      <w:marRight w:val="0"/>
      <w:marTop w:val="0"/>
      <w:marBottom w:val="0"/>
      <w:divBdr>
        <w:top w:val="none" w:sz="0" w:space="0" w:color="auto"/>
        <w:left w:val="none" w:sz="0" w:space="0" w:color="auto"/>
        <w:bottom w:val="none" w:sz="0" w:space="0" w:color="auto"/>
        <w:right w:val="none" w:sz="0" w:space="0" w:color="auto"/>
      </w:divBdr>
    </w:div>
    <w:div w:id="1337000823">
      <w:bodyDiv w:val="1"/>
      <w:marLeft w:val="0"/>
      <w:marRight w:val="0"/>
      <w:marTop w:val="0"/>
      <w:marBottom w:val="0"/>
      <w:divBdr>
        <w:top w:val="none" w:sz="0" w:space="0" w:color="auto"/>
        <w:left w:val="none" w:sz="0" w:space="0" w:color="auto"/>
        <w:bottom w:val="none" w:sz="0" w:space="0" w:color="auto"/>
        <w:right w:val="none" w:sz="0" w:space="0" w:color="auto"/>
      </w:divBdr>
    </w:div>
    <w:div w:id="1339622966">
      <w:bodyDiv w:val="1"/>
      <w:marLeft w:val="0"/>
      <w:marRight w:val="0"/>
      <w:marTop w:val="0"/>
      <w:marBottom w:val="0"/>
      <w:divBdr>
        <w:top w:val="none" w:sz="0" w:space="0" w:color="auto"/>
        <w:left w:val="none" w:sz="0" w:space="0" w:color="auto"/>
        <w:bottom w:val="none" w:sz="0" w:space="0" w:color="auto"/>
        <w:right w:val="none" w:sz="0" w:space="0" w:color="auto"/>
      </w:divBdr>
    </w:div>
    <w:div w:id="1368018671">
      <w:bodyDiv w:val="1"/>
      <w:marLeft w:val="0"/>
      <w:marRight w:val="0"/>
      <w:marTop w:val="0"/>
      <w:marBottom w:val="0"/>
      <w:divBdr>
        <w:top w:val="none" w:sz="0" w:space="0" w:color="auto"/>
        <w:left w:val="none" w:sz="0" w:space="0" w:color="auto"/>
        <w:bottom w:val="none" w:sz="0" w:space="0" w:color="auto"/>
        <w:right w:val="none" w:sz="0" w:space="0" w:color="auto"/>
      </w:divBdr>
    </w:div>
    <w:div w:id="1375538258">
      <w:bodyDiv w:val="1"/>
      <w:marLeft w:val="0"/>
      <w:marRight w:val="0"/>
      <w:marTop w:val="0"/>
      <w:marBottom w:val="0"/>
      <w:divBdr>
        <w:top w:val="none" w:sz="0" w:space="0" w:color="auto"/>
        <w:left w:val="none" w:sz="0" w:space="0" w:color="auto"/>
        <w:bottom w:val="none" w:sz="0" w:space="0" w:color="auto"/>
        <w:right w:val="none" w:sz="0" w:space="0" w:color="auto"/>
      </w:divBdr>
    </w:div>
    <w:div w:id="1389306598">
      <w:bodyDiv w:val="1"/>
      <w:marLeft w:val="0"/>
      <w:marRight w:val="0"/>
      <w:marTop w:val="0"/>
      <w:marBottom w:val="0"/>
      <w:divBdr>
        <w:top w:val="none" w:sz="0" w:space="0" w:color="auto"/>
        <w:left w:val="none" w:sz="0" w:space="0" w:color="auto"/>
        <w:bottom w:val="none" w:sz="0" w:space="0" w:color="auto"/>
        <w:right w:val="none" w:sz="0" w:space="0" w:color="auto"/>
      </w:divBdr>
    </w:div>
    <w:div w:id="1396391851">
      <w:bodyDiv w:val="1"/>
      <w:marLeft w:val="0"/>
      <w:marRight w:val="0"/>
      <w:marTop w:val="0"/>
      <w:marBottom w:val="0"/>
      <w:divBdr>
        <w:top w:val="none" w:sz="0" w:space="0" w:color="auto"/>
        <w:left w:val="none" w:sz="0" w:space="0" w:color="auto"/>
        <w:bottom w:val="none" w:sz="0" w:space="0" w:color="auto"/>
        <w:right w:val="none" w:sz="0" w:space="0" w:color="auto"/>
      </w:divBdr>
    </w:div>
    <w:div w:id="1399668252">
      <w:bodyDiv w:val="1"/>
      <w:marLeft w:val="0"/>
      <w:marRight w:val="0"/>
      <w:marTop w:val="0"/>
      <w:marBottom w:val="0"/>
      <w:divBdr>
        <w:top w:val="none" w:sz="0" w:space="0" w:color="auto"/>
        <w:left w:val="none" w:sz="0" w:space="0" w:color="auto"/>
        <w:bottom w:val="none" w:sz="0" w:space="0" w:color="auto"/>
        <w:right w:val="none" w:sz="0" w:space="0" w:color="auto"/>
      </w:divBdr>
    </w:div>
    <w:div w:id="1426076165">
      <w:bodyDiv w:val="1"/>
      <w:marLeft w:val="0"/>
      <w:marRight w:val="0"/>
      <w:marTop w:val="0"/>
      <w:marBottom w:val="0"/>
      <w:divBdr>
        <w:top w:val="none" w:sz="0" w:space="0" w:color="auto"/>
        <w:left w:val="none" w:sz="0" w:space="0" w:color="auto"/>
        <w:bottom w:val="none" w:sz="0" w:space="0" w:color="auto"/>
        <w:right w:val="none" w:sz="0" w:space="0" w:color="auto"/>
      </w:divBdr>
    </w:div>
    <w:div w:id="1436901855">
      <w:bodyDiv w:val="1"/>
      <w:marLeft w:val="0"/>
      <w:marRight w:val="0"/>
      <w:marTop w:val="0"/>
      <w:marBottom w:val="0"/>
      <w:divBdr>
        <w:top w:val="none" w:sz="0" w:space="0" w:color="auto"/>
        <w:left w:val="none" w:sz="0" w:space="0" w:color="auto"/>
        <w:bottom w:val="none" w:sz="0" w:space="0" w:color="auto"/>
        <w:right w:val="none" w:sz="0" w:space="0" w:color="auto"/>
      </w:divBdr>
    </w:div>
    <w:div w:id="1443065409">
      <w:bodyDiv w:val="1"/>
      <w:marLeft w:val="0"/>
      <w:marRight w:val="0"/>
      <w:marTop w:val="0"/>
      <w:marBottom w:val="0"/>
      <w:divBdr>
        <w:top w:val="none" w:sz="0" w:space="0" w:color="auto"/>
        <w:left w:val="none" w:sz="0" w:space="0" w:color="auto"/>
        <w:bottom w:val="none" w:sz="0" w:space="0" w:color="auto"/>
        <w:right w:val="none" w:sz="0" w:space="0" w:color="auto"/>
      </w:divBdr>
    </w:div>
    <w:div w:id="1465582906">
      <w:bodyDiv w:val="1"/>
      <w:marLeft w:val="0"/>
      <w:marRight w:val="0"/>
      <w:marTop w:val="0"/>
      <w:marBottom w:val="0"/>
      <w:divBdr>
        <w:top w:val="none" w:sz="0" w:space="0" w:color="auto"/>
        <w:left w:val="none" w:sz="0" w:space="0" w:color="auto"/>
        <w:bottom w:val="none" w:sz="0" w:space="0" w:color="auto"/>
        <w:right w:val="none" w:sz="0" w:space="0" w:color="auto"/>
      </w:divBdr>
    </w:div>
    <w:div w:id="1486162087">
      <w:bodyDiv w:val="1"/>
      <w:marLeft w:val="0"/>
      <w:marRight w:val="0"/>
      <w:marTop w:val="0"/>
      <w:marBottom w:val="0"/>
      <w:divBdr>
        <w:top w:val="none" w:sz="0" w:space="0" w:color="auto"/>
        <w:left w:val="none" w:sz="0" w:space="0" w:color="auto"/>
        <w:bottom w:val="none" w:sz="0" w:space="0" w:color="auto"/>
        <w:right w:val="none" w:sz="0" w:space="0" w:color="auto"/>
      </w:divBdr>
    </w:div>
    <w:div w:id="1499076559">
      <w:bodyDiv w:val="1"/>
      <w:marLeft w:val="0"/>
      <w:marRight w:val="0"/>
      <w:marTop w:val="0"/>
      <w:marBottom w:val="0"/>
      <w:divBdr>
        <w:top w:val="none" w:sz="0" w:space="0" w:color="auto"/>
        <w:left w:val="none" w:sz="0" w:space="0" w:color="auto"/>
        <w:bottom w:val="none" w:sz="0" w:space="0" w:color="auto"/>
        <w:right w:val="none" w:sz="0" w:space="0" w:color="auto"/>
      </w:divBdr>
    </w:div>
    <w:div w:id="1507746419">
      <w:bodyDiv w:val="1"/>
      <w:marLeft w:val="0"/>
      <w:marRight w:val="0"/>
      <w:marTop w:val="0"/>
      <w:marBottom w:val="0"/>
      <w:divBdr>
        <w:top w:val="none" w:sz="0" w:space="0" w:color="auto"/>
        <w:left w:val="none" w:sz="0" w:space="0" w:color="auto"/>
        <w:bottom w:val="none" w:sz="0" w:space="0" w:color="auto"/>
        <w:right w:val="none" w:sz="0" w:space="0" w:color="auto"/>
      </w:divBdr>
    </w:div>
    <w:div w:id="1509640521">
      <w:bodyDiv w:val="1"/>
      <w:marLeft w:val="0"/>
      <w:marRight w:val="0"/>
      <w:marTop w:val="0"/>
      <w:marBottom w:val="0"/>
      <w:divBdr>
        <w:top w:val="none" w:sz="0" w:space="0" w:color="auto"/>
        <w:left w:val="none" w:sz="0" w:space="0" w:color="auto"/>
        <w:bottom w:val="none" w:sz="0" w:space="0" w:color="auto"/>
        <w:right w:val="none" w:sz="0" w:space="0" w:color="auto"/>
      </w:divBdr>
    </w:div>
    <w:div w:id="1524631365">
      <w:bodyDiv w:val="1"/>
      <w:marLeft w:val="0"/>
      <w:marRight w:val="0"/>
      <w:marTop w:val="0"/>
      <w:marBottom w:val="0"/>
      <w:divBdr>
        <w:top w:val="none" w:sz="0" w:space="0" w:color="auto"/>
        <w:left w:val="none" w:sz="0" w:space="0" w:color="auto"/>
        <w:bottom w:val="none" w:sz="0" w:space="0" w:color="auto"/>
        <w:right w:val="none" w:sz="0" w:space="0" w:color="auto"/>
      </w:divBdr>
    </w:div>
    <w:div w:id="1536380831">
      <w:bodyDiv w:val="1"/>
      <w:marLeft w:val="0"/>
      <w:marRight w:val="0"/>
      <w:marTop w:val="0"/>
      <w:marBottom w:val="0"/>
      <w:divBdr>
        <w:top w:val="none" w:sz="0" w:space="0" w:color="auto"/>
        <w:left w:val="none" w:sz="0" w:space="0" w:color="auto"/>
        <w:bottom w:val="none" w:sz="0" w:space="0" w:color="auto"/>
        <w:right w:val="none" w:sz="0" w:space="0" w:color="auto"/>
      </w:divBdr>
    </w:div>
    <w:div w:id="1542664238">
      <w:bodyDiv w:val="1"/>
      <w:marLeft w:val="0"/>
      <w:marRight w:val="0"/>
      <w:marTop w:val="0"/>
      <w:marBottom w:val="0"/>
      <w:divBdr>
        <w:top w:val="none" w:sz="0" w:space="0" w:color="auto"/>
        <w:left w:val="none" w:sz="0" w:space="0" w:color="auto"/>
        <w:bottom w:val="none" w:sz="0" w:space="0" w:color="auto"/>
        <w:right w:val="none" w:sz="0" w:space="0" w:color="auto"/>
      </w:divBdr>
    </w:div>
    <w:div w:id="1548419503">
      <w:bodyDiv w:val="1"/>
      <w:marLeft w:val="0"/>
      <w:marRight w:val="0"/>
      <w:marTop w:val="0"/>
      <w:marBottom w:val="0"/>
      <w:divBdr>
        <w:top w:val="none" w:sz="0" w:space="0" w:color="auto"/>
        <w:left w:val="none" w:sz="0" w:space="0" w:color="auto"/>
        <w:bottom w:val="none" w:sz="0" w:space="0" w:color="auto"/>
        <w:right w:val="none" w:sz="0" w:space="0" w:color="auto"/>
      </w:divBdr>
    </w:div>
    <w:div w:id="1548760097">
      <w:bodyDiv w:val="1"/>
      <w:marLeft w:val="0"/>
      <w:marRight w:val="0"/>
      <w:marTop w:val="0"/>
      <w:marBottom w:val="0"/>
      <w:divBdr>
        <w:top w:val="none" w:sz="0" w:space="0" w:color="auto"/>
        <w:left w:val="none" w:sz="0" w:space="0" w:color="auto"/>
        <w:bottom w:val="none" w:sz="0" w:space="0" w:color="auto"/>
        <w:right w:val="none" w:sz="0" w:space="0" w:color="auto"/>
      </w:divBdr>
    </w:div>
    <w:div w:id="1549100520">
      <w:bodyDiv w:val="1"/>
      <w:marLeft w:val="0"/>
      <w:marRight w:val="0"/>
      <w:marTop w:val="0"/>
      <w:marBottom w:val="0"/>
      <w:divBdr>
        <w:top w:val="none" w:sz="0" w:space="0" w:color="auto"/>
        <w:left w:val="none" w:sz="0" w:space="0" w:color="auto"/>
        <w:bottom w:val="none" w:sz="0" w:space="0" w:color="auto"/>
        <w:right w:val="none" w:sz="0" w:space="0" w:color="auto"/>
      </w:divBdr>
    </w:div>
    <w:div w:id="1557471862">
      <w:bodyDiv w:val="1"/>
      <w:marLeft w:val="0"/>
      <w:marRight w:val="0"/>
      <w:marTop w:val="0"/>
      <w:marBottom w:val="0"/>
      <w:divBdr>
        <w:top w:val="none" w:sz="0" w:space="0" w:color="auto"/>
        <w:left w:val="none" w:sz="0" w:space="0" w:color="auto"/>
        <w:bottom w:val="none" w:sz="0" w:space="0" w:color="auto"/>
        <w:right w:val="none" w:sz="0" w:space="0" w:color="auto"/>
      </w:divBdr>
    </w:div>
    <w:div w:id="1558469127">
      <w:bodyDiv w:val="1"/>
      <w:marLeft w:val="0"/>
      <w:marRight w:val="0"/>
      <w:marTop w:val="0"/>
      <w:marBottom w:val="0"/>
      <w:divBdr>
        <w:top w:val="none" w:sz="0" w:space="0" w:color="auto"/>
        <w:left w:val="none" w:sz="0" w:space="0" w:color="auto"/>
        <w:bottom w:val="none" w:sz="0" w:space="0" w:color="auto"/>
        <w:right w:val="none" w:sz="0" w:space="0" w:color="auto"/>
      </w:divBdr>
    </w:div>
    <w:div w:id="1595630651">
      <w:bodyDiv w:val="1"/>
      <w:marLeft w:val="0"/>
      <w:marRight w:val="0"/>
      <w:marTop w:val="0"/>
      <w:marBottom w:val="0"/>
      <w:divBdr>
        <w:top w:val="none" w:sz="0" w:space="0" w:color="auto"/>
        <w:left w:val="none" w:sz="0" w:space="0" w:color="auto"/>
        <w:bottom w:val="none" w:sz="0" w:space="0" w:color="auto"/>
        <w:right w:val="none" w:sz="0" w:space="0" w:color="auto"/>
      </w:divBdr>
    </w:div>
    <w:div w:id="1604075389">
      <w:bodyDiv w:val="1"/>
      <w:marLeft w:val="0"/>
      <w:marRight w:val="0"/>
      <w:marTop w:val="0"/>
      <w:marBottom w:val="0"/>
      <w:divBdr>
        <w:top w:val="none" w:sz="0" w:space="0" w:color="auto"/>
        <w:left w:val="none" w:sz="0" w:space="0" w:color="auto"/>
        <w:bottom w:val="none" w:sz="0" w:space="0" w:color="auto"/>
        <w:right w:val="none" w:sz="0" w:space="0" w:color="auto"/>
      </w:divBdr>
    </w:div>
    <w:div w:id="1611889426">
      <w:bodyDiv w:val="1"/>
      <w:marLeft w:val="0"/>
      <w:marRight w:val="0"/>
      <w:marTop w:val="0"/>
      <w:marBottom w:val="0"/>
      <w:divBdr>
        <w:top w:val="none" w:sz="0" w:space="0" w:color="auto"/>
        <w:left w:val="none" w:sz="0" w:space="0" w:color="auto"/>
        <w:bottom w:val="none" w:sz="0" w:space="0" w:color="auto"/>
        <w:right w:val="none" w:sz="0" w:space="0" w:color="auto"/>
      </w:divBdr>
    </w:div>
    <w:div w:id="1623342783">
      <w:bodyDiv w:val="1"/>
      <w:marLeft w:val="0"/>
      <w:marRight w:val="0"/>
      <w:marTop w:val="0"/>
      <w:marBottom w:val="0"/>
      <w:divBdr>
        <w:top w:val="none" w:sz="0" w:space="0" w:color="auto"/>
        <w:left w:val="none" w:sz="0" w:space="0" w:color="auto"/>
        <w:bottom w:val="none" w:sz="0" w:space="0" w:color="auto"/>
        <w:right w:val="none" w:sz="0" w:space="0" w:color="auto"/>
      </w:divBdr>
    </w:div>
    <w:div w:id="1623996695">
      <w:bodyDiv w:val="1"/>
      <w:marLeft w:val="0"/>
      <w:marRight w:val="0"/>
      <w:marTop w:val="0"/>
      <w:marBottom w:val="0"/>
      <w:divBdr>
        <w:top w:val="none" w:sz="0" w:space="0" w:color="auto"/>
        <w:left w:val="none" w:sz="0" w:space="0" w:color="auto"/>
        <w:bottom w:val="none" w:sz="0" w:space="0" w:color="auto"/>
        <w:right w:val="none" w:sz="0" w:space="0" w:color="auto"/>
      </w:divBdr>
    </w:div>
    <w:div w:id="1636107467">
      <w:bodyDiv w:val="1"/>
      <w:marLeft w:val="0"/>
      <w:marRight w:val="0"/>
      <w:marTop w:val="0"/>
      <w:marBottom w:val="0"/>
      <w:divBdr>
        <w:top w:val="none" w:sz="0" w:space="0" w:color="auto"/>
        <w:left w:val="none" w:sz="0" w:space="0" w:color="auto"/>
        <w:bottom w:val="none" w:sz="0" w:space="0" w:color="auto"/>
        <w:right w:val="none" w:sz="0" w:space="0" w:color="auto"/>
      </w:divBdr>
    </w:div>
    <w:div w:id="1638686064">
      <w:bodyDiv w:val="1"/>
      <w:marLeft w:val="0"/>
      <w:marRight w:val="0"/>
      <w:marTop w:val="0"/>
      <w:marBottom w:val="0"/>
      <w:divBdr>
        <w:top w:val="none" w:sz="0" w:space="0" w:color="auto"/>
        <w:left w:val="none" w:sz="0" w:space="0" w:color="auto"/>
        <w:bottom w:val="none" w:sz="0" w:space="0" w:color="auto"/>
        <w:right w:val="none" w:sz="0" w:space="0" w:color="auto"/>
      </w:divBdr>
    </w:div>
    <w:div w:id="1673408823">
      <w:bodyDiv w:val="1"/>
      <w:marLeft w:val="0"/>
      <w:marRight w:val="0"/>
      <w:marTop w:val="0"/>
      <w:marBottom w:val="0"/>
      <w:divBdr>
        <w:top w:val="none" w:sz="0" w:space="0" w:color="auto"/>
        <w:left w:val="none" w:sz="0" w:space="0" w:color="auto"/>
        <w:bottom w:val="none" w:sz="0" w:space="0" w:color="auto"/>
        <w:right w:val="none" w:sz="0" w:space="0" w:color="auto"/>
      </w:divBdr>
    </w:div>
    <w:div w:id="1678002575">
      <w:bodyDiv w:val="1"/>
      <w:marLeft w:val="0"/>
      <w:marRight w:val="0"/>
      <w:marTop w:val="0"/>
      <w:marBottom w:val="0"/>
      <w:divBdr>
        <w:top w:val="none" w:sz="0" w:space="0" w:color="auto"/>
        <w:left w:val="none" w:sz="0" w:space="0" w:color="auto"/>
        <w:bottom w:val="none" w:sz="0" w:space="0" w:color="auto"/>
        <w:right w:val="none" w:sz="0" w:space="0" w:color="auto"/>
      </w:divBdr>
    </w:div>
    <w:div w:id="1681855925">
      <w:bodyDiv w:val="1"/>
      <w:marLeft w:val="0"/>
      <w:marRight w:val="0"/>
      <w:marTop w:val="0"/>
      <w:marBottom w:val="0"/>
      <w:divBdr>
        <w:top w:val="none" w:sz="0" w:space="0" w:color="auto"/>
        <w:left w:val="none" w:sz="0" w:space="0" w:color="auto"/>
        <w:bottom w:val="none" w:sz="0" w:space="0" w:color="auto"/>
        <w:right w:val="none" w:sz="0" w:space="0" w:color="auto"/>
      </w:divBdr>
    </w:div>
    <w:div w:id="1682391493">
      <w:bodyDiv w:val="1"/>
      <w:marLeft w:val="0"/>
      <w:marRight w:val="0"/>
      <w:marTop w:val="0"/>
      <w:marBottom w:val="0"/>
      <w:divBdr>
        <w:top w:val="none" w:sz="0" w:space="0" w:color="auto"/>
        <w:left w:val="none" w:sz="0" w:space="0" w:color="auto"/>
        <w:bottom w:val="none" w:sz="0" w:space="0" w:color="auto"/>
        <w:right w:val="none" w:sz="0" w:space="0" w:color="auto"/>
      </w:divBdr>
    </w:div>
    <w:div w:id="1707681888">
      <w:bodyDiv w:val="1"/>
      <w:marLeft w:val="0"/>
      <w:marRight w:val="0"/>
      <w:marTop w:val="0"/>
      <w:marBottom w:val="0"/>
      <w:divBdr>
        <w:top w:val="none" w:sz="0" w:space="0" w:color="auto"/>
        <w:left w:val="none" w:sz="0" w:space="0" w:color="auto"/>
        <w:bottom w:val="none" w:sz="0" w:space="0" w:color="auto"/>
        <w:right w:val="none" w:sz="0" w:space="0" w:color="auto"/>
      </w:divBdr>
    </w:div>
    <w:div w:id="1714815444">
      <w:bodyDiv w:val="1"/>
      <w:marLeft w:val="0"/>
      <w:marRight w:val="0"/>
      <w:marTop w:val="0"/>
      <w:marBottom w:val="0"/>
      <w:divBdr>
        <w:top w:val="none" w:sz="0" w:space="0" w:color="auto"/>
        <w:left w:val="none" w:sz="0" w:space="0" w:color="auto"/>
        <w:bottom w:val="none" w:sz="0" w:space="0" w:color="auto"/>
        <w:right w:val="none" w:sz="0" w:space="0" w:color="auto"/>
      </w:divBdr>
    </w:div>
    <w:div w:id="1718360518">
      <w:bodyDiv w:val="1"/>
      <w:marLeft w:val="0"/>
      <w:marRight w:val="0"/>
      <w:marTop w:val="0"/>
      <w:marBottom w:val="0"/>
      <w:divBdr>
        <w:top w:val="none" w:sz="0" w:space="0" w:color="auto"/>
        <w:left w:val="none" w:sz="0" w:space="0" w:color="auto"/>
        <w:bottom w:val="none" w:sz="0" w:space="0" w:color="auto"/>
        <w:right w:val="none" w:sz="0" w:space="0" w:color="auto"/>
      </w:divBdr>
    </w:div>
    <w:div w:id="1721661215">
      <w:bodyDiv w:val="1"/>
      <w:marLeft w:val="0"/>
      <w:marRight w:val="0"/>
      <w:marTop w:val="0"/>
      <w:marBottom w:val="0"/>
      <w:divBdr>
        <w:top w:val="none" w:sz="0" w:space="0" w:color="auto"/>
        <w:left w:val="none" w:sz="0" w:space="0" w:color="auto"/>
        <w:bottom w:val="none" w:sz="0" w:space="0" w:color="auto"/>
        <w:right w:val="none" w:sz="0" w:space="0" w:color="auto"/>
      </w:divBdr>
    </w:div>
    <w:div w:id="1727799205">
      <w:bodyDiv w:val="1"/>
      <w:marLeft w:val="0"/>
      <w:marRight w:val="0"/>
      <w:marTop w:val="0"/>
      <w:marBottom w:val="0"/>
      <w:divBdr>
        <w:top w:val="none" w:sz="0" w:space="0" w:color="auto"/>
        <w:left w:val="none" w:sz="0" w:space="0" w:color="auto"/>
        <w:bottom w:val="none" w:sz="0" w:space="0" w:color="auto"/>
        <w:right w:val="none" w:sz="0" w:space="0" w:color="auto"/>
      </w:divBdr>
    </w:div>
    <w:div w:id="1728456699">
      <w:bodyDiv w:val="1"/>
      <w:marLeft w:val="0"/>
      <w:marRight w:val="0"/>
      <w:marTop w:val="0"/>
      <w:marBottom w:val="0"/>
      <w:divBdr>
        <w:top w:val="none" w:sz="0" w:space="0" w:color="auto"/>
        <w:left w:val="none" w:sz="0" w:space="0" w:color="auto"/>
        <w:bottom w:val="none" w:sz="0" w:space="0" w:color="auto"/>
        <w:right w:val="none" w:sz="0" w:space="0" w:color="auto"/>
      </w:divBdr>
    </w:div>
    <w:div w:id="1757287993">
      <w:bodyDiv w:val="1"/>
      <w:marLeft w:val="0"/>
      <w:marRight w:val="0"/>
      <w:marTop w:val="0"/>
      <w:marBottom w:val="0"/>
      <w:divBdr>
        <w:top w:val="none" w:sz="0" w:space="0" w:color="auto"/>
        <w:left w:val="none" w:sz="0" w:space="0" w:color="auto"/>
        <w:bottom w:val="none" w:sz="0" w:space="0" w:color="auto"/>
        <w:right w:val="none" w:sz="0" w:space="0" w:color="auto"/>
      </w:divBdr>
    </w:div>
    <w:div w:id="1757434000">
      <w:bodyDiv w:val="1"/>
      <w:marLeft w:val="0"/>
      <w:marRight w:val="0"/>
      <w:marTop w:val="0"/>
      <w:marBottom w:val="0"/>
      <w:divBdr>
        <w:top w:val="none" w:sz="0" w:space="0" w:color="auto"/>
        <w:left w:val="none" w:sz="0" w:space="0" w:color="auto"/>
        <w:bottom w:val="none" w:sz="0" w:space="0" w:color="auto"/>
        <w:right w:val="none" w:sz="0" w:space="0" w:color="auto"/>
      </w:divBdr>
    </w:div>
    <w:div w:id="1769042299">
      <w:bodyDiv w:val="1"/>
      <w:marLeft w:val="0"/>
      <w:marRight w:val="0"/>
      <w:marTop w:val="0"/>
      <w:marBottom w:val="0"/>
      <w:divBdr>
        <w:top w:val="none" w:sz="0" w:space="0" w:color="auto"/>
        <w:left w:val="none" w:sz="0" w:space="0" w:color="auto"/>
        <w:bottom w:val="none" w:sz="0" w:space="0" w:color="auto"/>
        <w:right w:val="none" w:sz="0" w:space="0" w:color="auto"/>
      </w:divBdr>
    </w:div>
    <w:div w:id="1775319910">
      <w:bodyDiv w:val="1"/>
      <w:marLeft w:val="0"/>
      <w:marRight w:val="0"/>
      <w:marTop w:val="0"/>
      <w:marBottom w:val="0"/>
      <w:divBdr>
        <w:top w:val="none" w:sz="0" w:space="0" w:color="auto"/>
        <w:left w:val="none" w:sz="0" w:space="0" w:color="auto"/>
        <w:bottom w:val="none" w:sz="0" w:space="0" w:color="auto"/>
        <w:right w:val="none" w:sz="0" w:space="0" w:color="auto"/>
      </w:divBdr>
    </w:div>
    <w:div w:id="1826892824">
      <w:bodyDiv w:val="1"/>
      <w:marLeft w:val="0"/>
      <w:marRight w:val="0"/>
      <w:marTop w:val="0"/>
      <w:marBottom w:val="0"/>
      <w:divBdr>
        <w:top w:val="none" w:sz="0" w:space="0" w:color="auto"/>
        <w:left w:val="none" w:sz="0" w:space="0" w:color="auto"/>
        <w:bottom w:val="none" w:sz="0" w:space="0" w:color="auto"/>
        <w:right w:val="none" w:sz="0" w:space="0" w:color="auto"/>
      </w:divBdr>
    </w:div>
    <w:div w:id="1839299135">
      <w:bodyDiv w:val="1"/>
      <w:marLeft w:val="0"/>
      <w:marRight w:val="0"/>
      <w:marTop w:val="0"/>
      <w:marBottom w:val="0"/>
      <w:divBdr>
        <w:top w:val="none" w:sz="0" w:space="0" w:color="auto"/>
        <w:left w:val="none" w:sz="0" w:space="0" w:color="auto"/>
        <w:bottom w:val="none" w:sz="0" w:space="0" w:color="auto"/>
        <w:right w:val="none" w:sz="0" w:space="0" w:color="auto"/>
      </w:divBdr>
    </w:div>
    <w:div w:id="1856260526">
      <w:bodyDiv w:val="1"/>
      <w:marLeft w:val="0"/>
      <w:marRight w:val="0"/>
      <w:marTop w:val="0"/>
      <w:marBottom w:val="0"/>
      <w:divBdr>
        <w:top w:val="none" w:sz="0" w:space="0" w:color="auto"/>
        <w:left w:val="none" w:sz="0" w:space="0" w:color="auto"/>
        <w:bottom w:val="none" w:sz="0" w:space="0" w:color="auto"/>
        <w:right w:val="none" w:sz="0" w:space="0" w:color="auto"/>
      </w:divBdr>
    </w:div>
    <w:div w:id="1856649353">
      <w:bodyDiv w:val="1"/>
      <w:marLeft w:val="0"/>
      <w:marRight w:val="0"/>
      <w:marTop w:val="0"/>
      <w:marBottom w:val="0"/>
      <w:divBdr>
        <w:top w:val="none" w:sz="0" w:space="0" w:color="auto"/>
        <w:left w:val="none" w:sz="0" w:space="0" w:color="auto"/>
        <w:bottom w:val="none" w:sz="0" w:space="0" w:color="auto"/>
        <w:right w:val="none" w:sz="0" w:space="0" w:color="auto"/>
      </w:divBdr>
    </w:div>
    <w:div w:id="1874146089">
      <w:bodyDiv w:val="1"/>
      <w:marLeft w:val="0"/>
      <w:marRight w:val="0"/>
      <w:marTop w:val="0"/>
      <w:marBottom w:val="0"/>
      <w:divBdr>
        <w:top w:val="none" w:sz="0" w:space="0" w:color="auto"/>
        <w:left w:val="none" w:sz="0" w:space="0" w:color="auto"/>
        <w:bottom w:val="none" w:sz="0" w:space="0" w:color="auto"/>
        <w:right w:val="none" w:sz="0" w:space="0" w:color="auto"/>
      </w:divBdr>
    </w:div>
    <w:div w:id="1903053582">
      <w:bodyDiv w:val="1"/>
      <w:marLeft w:val="0"/>
      <w:marRight w:val="0"/>
      <w:marTop w:val="0"/>
      <w:marBottom w:val="0"/>
      <w:divBdr>
        <w:top w:val="none" w:sz="0" w:space="0" w:color="auto"/>
        <w:left w:val="none" w:sz="0" w:space="0" w:color="auto"/>
        <w:bottom w:val="none" w:sz="0" w:space="0" w:color="auto"/>
        <w:right w:val="none" w:sz="0" w:space="0" w:color="auto"/>
      </w:divBdr>
    </w:div>
    <w:div w:id="1922981043">
      <w:bodyDiv w:val="1"/>
      <w:marLeft w:val="0"/>
      <w:marRight w:val="0"/>
      <w:marTop w:val="0"/>
      <w:marBottom w:val="0"/>
      <w:divBdr>
        <w:top w:val="none" w:sz="0" w:space="0" w:color="auto"/>
        <w:left w:val="none" w:sz="0" w:space="0" w:color="auto"/>
        <w:bottom w:val="none" w:sz="0" w:space="0" w:color="auto"/>
        <w:right w:val="none" w:sz="0" w:space="0" w:color="auto"/>
      </w:divBdr>
    </w:div>
    <w:div w:id="1927767536">
      <w:bodyDiv w:val="1"/>
      <w:marLeft w:val="0"/>
      <w:marRight w:val="0"/>
      <w:marTop w:val="0"/>
      <w:marBottom w:val="0"/>
      <w:divBdr>
        <w:top w:val="none" w:sz="0" w:space="0" w:color="auto"/>
        <w:left w:val="none" w:sz="0" w:space="0" w:color="auto"/>
        <w:bottom w:val="none" w:sz="0" w:space="0" w:color="auto"/>
        <w:right w:val="none" w:sz="0" w:space="0" w:color="auto"/>
      </w:divBdr>
    </w:div>
    <w:div w:id="1945843304">
      <w:bodyDiv w:val="1"/>
      <w:marLeft w:val="0"/>
      <w:marRight w:val="0"/>
      <w:marTop w:val="0"/>
      <w:marBottom w:val="0"/>
      <w:divBdr>
        <w:top w:val="none" w:sz="0" w:space="0" w:color="auto"/>
        <w:left w:val="none" w:sz="0" w:space="0" w:color="auto"/>
        <w:bottom w:val="none" w:sz="0" w:space="0" w:color="auto"/>
        <w:right w:val="none" w:sz="0" w:space="0" w:color="auto"/>
      </w:divBdr>
    </w:div>
    <w:div w:id="1980070432">
      <w:bodyDiv w:val="1"/>
      <w:marLeft w:val="0"/>
      <w:marRight w:val="0"/>
      <w:marTop w:val="0"/>
      <w:marBottom w:val="0"/>
      <w:divBdr>
        <w:top w:val="none" w:sz="0" w:space="0" w:color="auto"/>
        <w:left w:val="none" w:sz="0" w:space="0" w:color="auto"/>
        <w:bottom w:val="none" w:sz="0" w:space="0" w:color="auto"/>
        <w:right w:val="none" w:sz="0" w:space="0" w:color="auto"/>
      </w:divBdr>
    </w:div>
    <w:div w:id="1984503198">
      <w:bodyDiv w:val="1"/>
      <w:marLeft w:val="0"/>
      <w:marRight w:val="0"/>
      <w:marTop w:val="0"/>
      <w:marBottom w:val="0"/>
      <w:divBdr>
        <w:top w:val="none" w:sz="0" w:space="0" w:color="auto"/>
        <w:left w:val="none" w:sz="0" w:space="0" w:color="auto"/>
        <w:bottom w:val="none" w:sz="0" w:space="0" w:color="auto"/>
        <w:right w:val="none" w:sz="0" w:space="0" w:color="auto"/>
      </w:divBdr>
    </w:div>
    <w:div w:id="1987129592">
      <w:bodyDiv w:val="1"/>
      <w:marLeft w:val="0"/>
      <w:marRight w:val="0"/>
      <w:marTop w:val="0"/>
      <w:marBottom w:val="0"/>
      <w:divBdr>
        <w:top w:val="none" w:sz="0" w:space="0" w:color="auto"/>
        <w:left w:val="none" w:sz="0" w:space="0" w:color="auto"/>
        <w:bottom w:val="none" w:sz="0" w:space="0" w:color="auto"/>
        <w:right w:val="none" w:sz="0" w:space="0" w:color="auto"/>
      </w:divBdr>
    </w:div>
    <w:div w:id="1989164166">
      <w:bodyDiv w:val="1"/>
      <w:marLeft w:val="0"/>
      <w:marRight w:val="0"/>
      <w:marTop w:val="0"/>
      <w:marBottom w:val="0"/>
      <w:divBdr>
        <w:top w:val="none" w:sz="0" w:space="0" w:color="auto"/>
        <w:left w:val="none" w:sz="0" w:space="0" w:color="auto"/>
        <w:bottom w:val="none" w:sz="0" w:space="0" w:color="auto"/>
        <w:right w:val="none" w:sz="0" w:space="0" w:color="auto"/>
      </w:divBdr>
    </w:div>
    <w:div w:id="2004157910">
      <w:bodyDiv w:val="1"/>
      <w:marLeft w:val="0"/>
      <w:marRight w:val="0"/>
      <w:marTop w:val="0"/>
      <w:marBottom w:val="0"/>
      <w:divBdr>
        <w:top w:val="none" w:sz="0" w:space="0" w:color="auto"/>
        <w:left w:val="none" w:sz="0" w:space="0" w:color="auto"/>
        <w:bottom w:val="none" w:sz="0" w:space="0" w:color="auto"/>
        <w:right w:val="none" w:sz="0" w:space="0" w:color="auto"/>
      </w:divBdr>
    </w:div>
    <w:div w:id="2007630472">
      <w:bodyDiv w:val="1"/>
      <w:marLeft w:val="0"/>
      <w:marRight w:val="0"/>
      <w:marTop w:val="0"/>
      <w:marBottom w:val="0"/>
      <w:divBdr>
        <w:top w:val="none" w:sz="0" w:space="0" w:color="auto"/>
        <w:left w:val="none" w:sz="0" w:space="0" w:color="auto"/>
        <w:bottom w:val="none" w:sz="0" w:space="0" w:color="auto"/>
        <w:right w:val="none" w:sz="0" w:space="0" w:color="auto"/>
      </w:divBdr>
    </w:div>
    <w:div w:id="2033528543">
      <w:bodyDiv w:val="1"/>
      <w:marLeft w:val="0"/>
      <w:marRight w:val="0"/>
      <w:marTop w:val="0"/>
      <w:marBottom w:val="0"/>
      <w:divBdr>
        <w:top w:val="none" w:sz="0" w:space="0" w:color="auto"/>
        <w:left w:val="none" w:sz="0" w:space="0" w:color="auto"/>
        <w:bottom w:val="none" w:sz="0" w:space="0" w:color="auto"/>
        <w:right w:val="none" w:sz="0" w:space="0" w:color="auto"/>
      </w:divBdr>
    </w:div>
    <w:div w:id="2040429551">
      <w:bodyDiv w:val="1"/>
      <w:marLeft w:val="0"/>
      <w:marRight w:val="0"/>
      <w:marTop w:val="0"/>
      <w:marBottom w:val="0"/>
      <w:divBdr>
        <w:top w:val="none" w:sz="0" w:space="0" w:color="auto"/>
        <w:left w:val="none" w:sz="0" w:space="0" w:color="auto"/>
        <w:bottom w:val="none" w:sz="0" w:space="0" w:color="auto"/>
        <w:right w:val="none" w:sz="0" w:space="0" w:color="auto"/>
      </w:divBdr>
    </w:div>
    <w:div w:id="2042633237">
      <w:bodyDiv w:val="1"/>
      <w:marLeft w:val="0"/>
      <w:marRight w:val="0"/>
      <w:marTop w:val="0"/>
      <w:marBottom w:val="0"/>
      <w:divBdr>
        <w:top w:val="none" w:sz="0" w:space="0" w:color="auto"/>
        <w:left w:val="none" w:sz="0" w:space="0" w:color="auto"/>
        <w:bottom w:val="none" w:sz="0" w:space="0" w:color="auto"/>
        <w:right w:val="none" w:sz="0" w:space="0" w:color="auto"/>
      </w:divBdr>
    </w:div>
    <w:div w:id="2046562800">
      <w:bodyDiv w:val="1"/>
      <w:marLeft w:val="0"/>
      <w:marRight w:val="0"/>
      <w:marTop w:val="0"/>
      <w:marBottom w:val="0"/>
      <w:divBdr>
        <w:top w:val="none" w:sz="0" w:space="0" w:color="auto"/>
        <w:left w:val="none" w:sz="0" w:space="0" w:color="auto"/>
        <w:bottom w:val="none" w:sz="0" w:space="0" w:color="auto"/>
        <w:right w:val="none" w:sz="0" w:space="0" w:color="auto"/>
      </w:divBdr>
    </w:div>
    <w:div w:id="2050059482">
      <w:bodyDiv w:val="1"/>
      <w:marLeft w:val="0"/>
      <w:marRight w:val="0"/>
      <w:marTop w:val="0"/>
      <w:marBottom w:val="0"/>
      <w:divBdr>
        <w:top w:val="none" w:sz="0" w:space="0" w:color="auto"/>
        <w:left w:val="none" w:sz="0" w:space="0" w:color="auto"/>
        <w:bottom w:val="none" w:sz="0" w:space="0" w:color="auto"/>
        <w:right w:val="none" w:sz="0" w:space="0" w:color="auto"/>
      </w:divBdr>
    </w:div>
    <w:div w:id="2067950576">
      <w:bodyDiv w:val="1"/>
      <w:marLeft w:val="0"/>
      <w:marRight w:val="0"/>
      <w:marTop w:val="0"/>
      <w:marBottom w:val="0"/>
      <w:divBdr>
        <w:top w:val="none" w:sz="0" w:space="0" w:color="auto"/>
        <w:left w:val="none" w:sz="0" w:space="0" w:color="auto"/>
        <w:bottom w:val="none" w:sz="0" w:space="0" w:color="auto"/>
        <w:right w:val="none" w:sz="0" w:space="0" w:color="auto"/>
      </w:divBdr>
    </w:div>
    <w:div w:id="2069185775">
      <w:bodyDiv w:val="1"/>
      <w:marLeft w:val="0"/>
      <w:marRight w:val="0"/>
      <w:marTop w:val="0"/>
      <w:marBottom w:val="0"/>
      <w:divBdr>
        <w:top w:val="none" w:sz="0" w:space="0" w:color="auto"/>
        <w:left w:val="none" w:sz="0" w:space="0" w:color="auto"/>
        <w:bottom w:val="none" w:sz="0" w:space="0" w:color="auto"/>
        <w:right w:val="none" w:sz="0" w:space="0" w:color="auto"/>
      </w:divBdr>
    </w:div>
    <w:div w:id="2078629047">
      <w:bodyDiv w:val="1"/>
      <w:marLeft w:val="0"/>
      <w:marRight w:val="0"/>
      <w:marTop w:val="0"/>
      <w:marBottom w:val="0"/>
      <w:divBdr>
        <w:top w:val="none" w:sz="0" w:space="0" w:color="auto"/>
        <w:left w:val="none" w:sz="0" w:space="0" w:color="auto"/>
        <w:bottom w:val="none" w:sz="0" w:space="0" w:color="auto"/>
        <w:right w:val="none" w:sz="0" w:space="0" w:color="auto"/>
      </w:divBdr>
    </w:div>
    <w:div w:id="2082487266">
      <w:bodyDiv w:val="1"/>
      <w:marLeft w:val="0"/>
      <w:marRight w:val="0"/>
      <w:marTop w:val="0"/>
      <w:marBottom w:val="0"/>
      <w:divBdr>
        <w:top w:val="none" w:sz="0" w:space="0" w:color="auto"/>
        <w:left w:val="none" w:sz="0" w:space="0" w:color="auto"/>
        <w:bottom w:val="none" w:sz="0" w:space="0" w:color="auto"/>
        <w:right w:val="none" w:sz="0" w:space="0" w:color="auto"/>
      </w:divBdr>
    </w:div>
    <w:div w:id="2095513759">
      <w:bodyDiv w:val="1"/>
      <w:marLeft w:val="0"/>
      <w:marRight w:val="0"/>
      <w:marTop w:val="0"/>
      <w:marBottom w:val="0"/>
      <w:divBdr>
        <w:top w:val="none" w:sz="0" w:space="0" w:color="auto"/>
        <w:left w:val="none" w:sz="0" w:space="0" w:color="auto"/>
        <w:bottom w:val="none" w:sz="0" w:space="0" w:color="auto"/>
        <w:right w:val="none" w:sz="0" w:space="0" w:color="auto"/>
      </w:divBdr>
    </w:div>
    <w:div w:id="2102607772">
      <w:bodyDiv w:val="1"/>
      <w:marLeft w:val="0"/>
      <w:marRight w:val="0"/>
      <w:marTop w:val="0"/>
      <w:marBottom w:val="0"/>
      <w:divBdr>
        <w:top w:val="none" w:sz="0" w:space="0" w:color="auto"/>
        <w:left w:val="none" w:sz="0" w:space="0" w:color="auto"/>
        <w:bottom w:val="none" w:sz="0" w:space="0" w:color="auto"/>
        <w:right w:val="none" w:sz="0" w:space="0" w:color="auto"/>
      </w:divBdr>
    </w:div>
    <w:div w:id="2118284899">
      <w:bodyDiv w:val="1"/>
      <w:marLeft w:val="0"/>
      <w:marRight w:val="0"/>
      <w:marTop w:val="0"/>
      <w:marBottom w:val="0"/>
      <w:divBdr>
        <w:top w:val="none" w:sz="0" w:space="0" w:color="auto"/>
        <w:left w:val="none" w:sz="0" w:space="0" w:color="auto"/>
        <w:bottom w:val="none" w:sz="0" w:space="0" w:color="auto"/>
        <w:right w:val="none" w:sz="0" w:space="0" w:color="auto"/>
      </w:divBdr>
    </w:div>
    <w:div w:id="213583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F1A34-C522-491E-BC3E-E585C6FE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648</Words>
  <Characters>3695</Characters>
  <Application>Microsoft Office Word</Application>
  <DocSecurity>0</DocSecurity>
  <Lines>30</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Laura Hayrapetyan</cp:lastModifiedBy>
  <cp:revision>13</cp:revision>
  <cp:lastPrinted>2021-12-14T07:21:00Z</cp:lastPrinted>
  <dcterms:created xsi:type="dcterms:W3CDTF">2025-12-25T12:34:00Z</dcterms:created>
  <dcterms:modified xsi:type="dcterms:W3CDTF">2026-02-02T12:47:00Z</dcterms:modified>
</cp:coreProperties>
</file>